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28D7" w14:textId="3AE83DF3" w:rsidR="00D01F12" w:rsidRDefault="00D01F12" w:rsidP="00D01F12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hr-HR"/>
        </w:rPr>
      </w:pPr>
      <w:r w:rsidRPr="007A01C0">
        <w:rPr>
          <w:rFonts w:ascii="Times New Roman" w:hAnsi="Times New Roman" w:cs="Times New Roman"/>
          <w:b/>
          <w:bCs/>
          <w:sz w:val="72"/>
          <w:szCs w:val="72"/>
          <w:lang w:val="hr-HR"/>
        </w:rPr>
        <w:t>OBAVIJEST</w:t>
      </w:r>
      <w:r w:rsidR="007A01C0" w:rsidRPr="007A01C0">
        <w:rPr>
          <w:rFonts w:ascii="Times New Roman" w:hAnsi="Times New Roman" w:cs="Times New Roman"/>
          <w:b/>
          <w:bCs/>
          <w:sz w:val="72"/>
          <w:szCs w:val="72"/>
          <w:lang w:val="hr-HR"/>
        </w:rPr>
        <w:t xml:space="preserve"> O RADOVIMA I OBUSTAVI PITKE VODE U OPĆINI ŠODOLOVI</w:t>
      </w:r>
    </w:p>
    <w:p w14:paraId="2BF95A75" w14:textId="77777777" w:rsidR="007A01C0" w:rsidRPr="007A01C0" w:rsidRDefault="007A01C0" w:rsidP="00D01F1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hr-HR"/>
        </w:rPr>
      </w:pPr>
    </w:p>
    <w:p w14:paraId="37E9F3AE" w14:textId="3B8940FC" w:rsidR="007A01C0" w:rsidRDefault="007A01C0" w:rsidP="00D01F12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hr-HR"/>
        </w:rPr>
      </w:pPr>
      <w:r w:rsidRPr="007A01C0">
        <w:rPr>
          <w:rFonts w:ascii="Times New Roman" w:hAnsi="Times New Roman" w:cs="Times New Roman"/>
          <w:sz w:val="48"/>
          <w:szCs w:val="48"/>
          <w:lang w:val="hr-HR"/>
        </w:rPr>
        <w:t>NASELJA</w:t>
      </w:r>
      <w:r w:rsidRPr="007A01C0">
        <w:rPr>
          <w:rFonts w:ascii="Times New Roman" w:hAnsi="Times New Roman" w:cs="Times New Roman"/>
          <w:b/>
          <w:bCs/>
          <w:sz w:val="48"/>
          <w:szCs w:val="48"/>
          <w:lang w:val="hr-HR"/>
        </w:rPr>
        <w:t xml:space="preserve"> ŠODOLOVCI, KOPRIVNA I PETROVA SLATINA</w:t>
      </w:r>
      <w:r>
        <w:rPr>
          <w:rFonts w:ascii="Times New Roman" w:hAnsi="Times New Roman" w:cs="Times New Roman"/>
          <w:b/>
          <w:bCs/>
          <w:sz w:val="48"/>
          <w:szCs w:val="48"/>
          <w:lang w:val="hr-HR"/>
        </w:rPr>
        <w:t xml:space="preserve">, </w:t>
      </w:r>
      <w:r w:rsidRPr="007A01C0">
        <w:rPr>
          <w:rFonts w:ascii="Times New Roman" w:hAnsi="Times New Roman" w:cs="Times New Roman"/>
          <w:sz w:val="48"/>
          <w:szCs w:val="48"/>
          <w:lang w:val="hr-HR"/>
        </w:rPr>
        <w:t>U VREMENU OD</w:t>
      </w:r>
      <w:r>
        <w:rPr>
          <w:rFonts w:ascii="Times New Roman" w:hAnsi="Times New Roman" w:cs="Times New Roman"/>
          <w:b/>
          <w:bCs/>
          <w:sz w:val="48"/>
          <w:szCs w:val="48"/>
          <w:lang w:val="hr-HR"/>
        </w:rPr>
        <w:t xml:space="preserve"> 08:00 DO 14:00 SATI</w:t>
      </w:r>
    </w:p>
    <w:p w14:paraId="7CF8D32D" w14:textId="77777777" w:rsidR="007A01C0" w:rsidRDefault="007A01C0" w:rsidP="00D01F12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hr-HR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hr-HR"/>
        </w:rPr>
        <w:t xml:space="preserve"> U SRIJEDU,</w:t>
      </w:r>
    </w:p>
    <w:p w14:paraId="672D9D8D" w14:textId="2CCAD923" w:rsidR="007A01C0" w:rsidRDefault="007A01C0" w:rsidP="00D01F12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hr-HR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hr-HR"/>
        </w:rPr>
        <w:t xml:space="preserve"> 27. RUJNA 2023.GODINE</w:t>
      </w:r>
    </w:p>
    <w:p w14:paraId="6F64CFAA" w14:textId="7398707F" w:rsidR="007A01C0" w:rsidRPr="007A01C0" w:rsidRDefault="007A01C0" w:rsidP="00D01F12">
      <w:pPr>
        <w:jc w:val="center"/>
        <w:rPr>
          <w:rFonts w:ascii="Times New Roman" w:hAnsi="Times New Roman" w:cs="Times New Roman"/>
          <w:sz w:val="48"/>
          <w:szCs w:val="48"/>
          <w:lang w:val="hr-HR"/>
        </w:rPr>
      </w:pPr>
      <w:r w:rsidRPr="007A01C0">
        <w:rPr>
          <w:rFonts w:ascii="Times New Roman" w:hAnsi="Times New Roman" w:cs="Times New Roman"/>
          <w:sz w:val="48"/>
          <w:szCs w:val="48"/>
          <w:lang w:val="hr-HR"/>
        </w:rPr>
        <w:t>ZBOG NEOPHODNE REKONSTRUKCIJE VODOVODNE MREŽE OSTAT ĆE BEZ ISPORUKE VODNE USLUGE.</w:t>
      </w:r>
    </w:p>
    <w:p w14:paraId="14721199" w14:textId="77777777" w:rsidR="007A01C0" w:rsidRDefault="007A01C0" w:rsidP="00D01F12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hr-HR"/>
        </w:rPr>
      </w:pPr>
    </w:p>
    <w:p w14:paraId="3769DFF0" w14:textId="3257B417" w:rsidR="007A01C0" w:rsidRPr="007A01C0" w:rsidRDefault="007A01C0" w:rsidP="007A01C0">
      <w:pPr>
        <w:jc w:val="right"/>
        <w:rPr>
          <w:rFonts w:ascii="Times New Roman" w:hAnsi="Times New Roman" w:cs="Times New Roman"/>
          <w:sz w:val="32"/>
          <w:szCs w:val="32"/>
          <w:lang w:val="hr-HR"/>
        </w:rPr>
      </w:pPr>
      <w:r w:rsidRPr="007A01C0">
        <w:rPr>
          <w:rFonts w:ascii="Times New Roman" w:hAnsi="Times New Roman" w:cs="Times New Roman"/>
          <w:sz w:val="32"/>
          <w:szCs w:val="32"/>
          <w:lang w:val="hr-HR"/>
        </w:rPr>
        <w:t>ZA DODATNE INFORMACIJE MOŽETE KONTAKTIRATI NA BROJ TELEFONA: 031/330-100</w:t>
      </w:r>
    </w:p>
    <w:p w14:paraId="7AA863BD" w14:textId="064B8141" w:rsidR="00D01F12" w:rsidRPr="007A01C0" w:rsidRDefault="007A01C0" w:rsidP="007A01C0">
      <w:pPr>
        <w:jc w:val="right"/>
        <w:rPr>
          <w:rFonts w:ascii="Times New Roman" w:hAnsi="Times New Roman" w:cs="Times New Roman"/>
          <w:sz w:val="32"/>
          <w:szCs w:val="32"/>
          <w:lang w:val="hr-HR"/>
        </w:rPr>
      </w:pPr>
      <w:r w:rsidRPr="007A01C0">
        <w:rPr>
          <w:rFonts w:ascii="Times New Roman" w:hAnsi="Times New Roman" w:cs="Times New Roman"/>
          <w:sz w:val="32"/>
          <w:szCs w:val="32"/>
          <w:lang w:val="hr-HR"/>
        </w:rPr>
        <w:t xml:space="preserve">SLIJEDOM NAVEDENOG MOLIMO CIJENJENE KORISNIKE ZA RAZUMIJEVANJE, </w:t>
      </w:r>
    </w:p>
    <w:p w14:paraId="35D5F647" w14:textId="32E27598" w:rsidR="007A01C0" w:rsidRPr="007A01C0" w:rsidRDefault="007A01C0" w:rsidP="007A01C0">
      <w:pPr>
        <w:jc w:val="right"/>
        <w:rPr>
          <w:rFonts w:ascii="Times New Roman" w:hAnsi="Times New Roman" w:cs="Times New Roman"/>
          <w:sz w:val="32"/>
          <w:szCs w:val="32"/>
          <w:lang w:val="hr-HR"/>
        </w:rPr>
      </w:pPr>
      <w:r w:rsidRPr="007A01C0">
        <w:rPr>
          <w:rFonts w:ascii="Times New Roman" w:hAnsi="Times New Roman" w:cs="Times New Roman"/>
          <w:sz w:val="32"/>
          <w:szCs w:val="32"/>
          <w:lang w:val="hr-HR"/>
        </w:rPr>
        <w:t>VODOVOD OSIJEK D.O.O.</w:t>
      </w:r>
    </w:p>
    <w:p w14:paraId="332431C4" w14:textId="62F297B0" w:rsidR="007B2524" w:rsidRPr="00D01F12" w:rsidRDefault="00D01F12" w:rsidP="00D01F12">
      <w:pPr>
        <w:jc w:val="both"/>
        <w:rPr>
          <w:rFonts w:ascii="Times New Roman" w:hAnsi="Times New Roman" w:cs="Times New Roman"/>
          <w:sz w:val="40"/>
          <w:szCs w:val="40"/>
          <w:lang w:val="hr-HR"/>
        </w:rPr>
      </w:pPr>
      <w:r w:rsidRPr="00D01F12">
        <w:rPr>
          <w:rFonts w:ascii="Times New Roman" w:hAnsi="Times New Roman" w:cs="Times New Roman"/>
          <w:sz w:val="40"/>
          <w:szCs w:val="40"/>
          <w:lang w:val="hr-HR"/>
        </w:rPr>
        <w:t xml:space="preserve"> </w:t>
      </w:r>
    </w:p>
    <w:sectPr w:rsidR="007B2524" w:rsidRPr="00D01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12"/>
    <w:rsid w:val="00154CB3"/>
    <w:rsid w:val="00172635"/>
    <w:rsid w:val="004B50D8"/>
    <w:rsid w:val="004D1F5C"/>
    <w:rsid w:val="007A01C0"/>
    <w:rsid w:val="007B2524"/>
    <w:rsid w:val="00803BD0"/>
    <w:rsid w:val="00816271"/>
    <w:rsid w:val="00882C38"/>
    <w:rsid w:val="008C68D1"/>
    <w:rsid w:val="00922A39"/>
    <w:rsid w:val="009F5DC0"/>
    <w:rsid w:val="00A712B2"/>
    <w:rsid w:val="00A754DF"/>
    <w:rsid w:val="00D01F12"/>
    <w:rsid w:val="00D60E07"/>
    <w:rsid w:val="00ED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A063"/>
  <w15:chartTrackingRefBased/>
  <w15:docId w15:val="{0D6E856F-8E00-4C58-A17E-31437FD0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redar@sodolovci.hr</dc:creator>
  <cp:keywords/>
  <dc:description/>
  <cp:lastModifiedBy>Općina Šodolovci</cp:lastModifiedBy>
  <cp:revision>2</cp:revision>
  <cp:lastPrinted>2023-09-26T08:13:00Z</cp:lastPrinted>
  <dcterms:created xsi:type="dcterms:W3CDTF">2023-09-26T08:16:00Z</dcterms:created>
  <dcterms:modified xsi:type="dcterms:W3CDTF">2023-09-26T08:16:00Z</dcterms:modified>
</cp:coreProperties>
</file>