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2FF" w14:textId="77777777"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F40DCBF" wp14:editId="56616F3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C36E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03B48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D4BB6F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CB60CEC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14:paraId="4F1AAC0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55EA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DCAA5" w14:textId="6BD6406B"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1.1.20</w:t>
      </w:r>
      <w:r w:rsidR="005910D3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1F78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D1F78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910D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541792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931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2690"/>
        <w:gridCol w:w="2145"/>
      </w:tblGrid>
      <w:tr w:rsidR="00877ED0" w:rsidRPr="00DC3FC4" w14:paraId="7F41FE23" w14:textId="77777777" w:rsidTr="006A4D21">
        <w:trPr>
          <w:trHeight w:val="450"/>
        </w:trPr>
        <w:tc>
          <w:tcPr>
            <w:tcW w:w="1920" w:type="dxa"/>
          </w:tcPr>
          <w:p w14:paraId="707F7B5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14:paraId="65AB67BC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</w:tcPr>
          <w:p w14:paraId="7BB77AE0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14:paraId="48F1CC93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14:paraId="63608BEC" w14:textId="77777777" w:rsidTr="00E17297">
        <w:trPr>
          <w:trHeight w:val="252"/>
        </w:trPr>
        <w:tc>
          <w:tcPr>
            <w:tcW w:w="9195" w:type="dxa"/>
            <w:gridSpan w:val="6"/>
          </w:tcPr>
          <w:p w14:paraId="41E40354" w14:textId="2B70A24E" w:rsidR="00877ED0" w:rsidRPr="00DC3FC4" w:rsidRDefault="00481CAA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877ED0" w:rsidRPr="00DC3FC4" w14:paraId="7043AF4B" w14:textId="77777777" w:rsidTr="009B412E">
        <w:trPr>
          <w:trHeight w:val="123"/>
        </w:trPr>
        <w:tc>
          <w:tcPr>
            <w:tcW w:w="1920" w:type="dxa"/>
          </w:tcPr>
          <w:p w14:paraId="7872F98D" w14:textId="1BAABA07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14:paraId="6DDC912D" w14:textId="0ED74F3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10D3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726" w:type="dxa"/>
            <w:gridSpan w:val="3"/>
          </w:tcPr>
          <w:p w14:paraId="41BA6E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82A0D0F" w14:textId="4FFF0E9E" w:rsidR="00877ED0" w:rsidRPr="00DC3FC4" w:rsidRDefault="00AE14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910D3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9B412E" w:rsidRPr="00DC3FC4" w14:paraId="70850510" w14:textId="77777777" w:rsidTr="00EC24C7">
        <w:trPr>
          <w:trHeight w:val="210"/>
        </w:trPr>
        <w:tc>
          <w:tcPr>
            <w:tcW w:w="1920" w:type="dxa"/>
          </w:tcPr>
          <w:p w14:paraId="30A127A7" w14:textId="7C5ECBF7" w:rsidR="009B412E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14:paraId="317AF3D5" w14:textId="383C8527" w:rsidR="009B412E" w:rsidRPr="00DC3FC4" w:rsidRDefault="009B412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Silaš</w:t>
            </w:r>
          </w:p>
        </w:tc>
        <w:tc>
          <w:tcPr>
            <w:tcW w:w="2726" w:type="dxa"/>
            <w:gridSpan w:val="3"/>
          </w:tcPr>
          <w:p w14:paraId="54E8F4C4" w14:textId="5433CFAB" w:rsidR="009B412E" w:rsidRPr="00DC3FC4" w:rsidRDefault="009B412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0802DA80" w14:textId="53FDA4E3" w:rsidR="009B412E" w:rsidRDefault="009B412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37.500,00</w:t>
            </w:r>
          </w:p>
        </w:tc>
      </w:tr>
      <w:tr w:rsidR="00AF5236" w:rsidRPr="00DC3FC4" w14:paraId="5A0867EE" w14:textId="77777777" w:rsidTr="006A4D21">
        <w:trPr>
          <w:trHeight w:val="180"/>
        </w:trPr>
        <w:tc>
          <w:tcPr>
            <w:tcW w:w="1920" w:type="dxa"/>
          </w:tcPr>
          <w:p w14:paraId="78D350E9" w14:textId="01FFE6A5" w:rsidR="00AF5236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5DD3EAA9" w14:textId="39F5E8C0" w:rsidR="00AF5236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Manastir Uspenija Presvete Bogorodice Daljska Planina</w:t>
            </w:r>
          </w:p>
        </w:tc>
        <w:tc>
          <w:tcPr>
            <w:tcW w:w="2726" w:type="dxa"/>
            <w:gridSpan w:val="3"/>
          </w:tcPr>
          <w:p w14:paraId="25DE4484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F73DBD" w14:textId="4E037458" w:rsidR="00AF5236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.000</w:t>
            </w:r>
            <w:r w:rsidR="00AF52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327365" w:rsidRPr="00DC3FC4" w14:paraId="18B7E429" w14:textId="77777777" w:rsidTr="0075223F">
        <w:trPr>
          <w:trHeight w:val="933"/>
        </w:trPr>
        <w:tc>
          <w:tcPr>
            <w:tcW w:w="1920" w:type="dxa"/>
          </w:tcPr>
          <w:p w14:paraId="4A18DB86" w14:textId="1DA8B48A" w:rsidR="00327365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6AA7C65" w14:textId="40C71BF0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Eparhija Osječkopoljska i </w:t>
            </w:r>
            <w:r w:rsidR="0075223F">
              <w:rPr>
                <w:rFonts w:ascii="Times New Roman" w:eastAsia="Calibri" w:hAnsi="Times New Roman" w:cs="Times New Roman"/>
                <w:sz w:val="24"/>
                <w:szCs w:val="24"/>
              </w:rPr>
              <w:t>baranjska – donacija Manastir Tri Jerarha Krka</w:t>
            </w:r>
          </w:p>
        </w:tc>
        <w:tc>
          <w:tcPr>
            <w:tcW w:w="2726" w:type="dxa"/>
            <w:gridSpan w:val="3"/>
          </w:tcPr>
          <w:p w14:paraId="45730AEE" w14:textId="77777777"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697716F0" w14:textId="4FCAAFB9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75223F" w:rsidRPr="00DC3FC4" w14:paraId="056A055D" w14:textId="77777777" w:rsidTr="0075223F">
        <w:trPr>
          <w:trHeight w:val="578"/>
        </w:trPr>
        <w:tc>
          <w:tcPr>
            <w:tcW w:w="1920" w:type="dxa"/>
          </w:tcPr>
          <w:p w14:paraId="37D929B0" w14:textId="112593C1" w:rsidR="0075223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212115DD" w14:textId="22E510AA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Eparhija Osječkopoljska i baranjska </w:t>
            </w:r>
          </w:p>
        </w:tc>
        <w:tc>
          <w:tcPr>
            <w:tcW w:w="2726" w:type="dxa"/>
            <w:gridSpan w:val="3"/>
          </w:tcPr>
          <w:p w14:paraId="0D50795C" w14:textId="79D1742B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634C6921" w14:textId="073BB4B8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B41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75223F" w:rsidRPr="00DC3FC4" w14:paraId="3958FCF2" w14:textId="77777777" w:rsidTr="0075223F">
        <w:trPr>
          <w:trHeight w:val="578"/>
        </w:trPr>
        <w:tc>
          <w:tcPr>
            <w:tcW w:w="1920" w:type="dxa"/>
          </w:tcPr>
          <w:p w14:paraId="6D04B46C" w14:textId="0A8A0203" w:rsidR="0075223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688A8FD7" w14:textId="020DECB9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Dopsin</w:t>
            </w:r>
          </w:p>
        </w:tc>
        <w:tc>
          <w:tcPr>
            <w:tcW w:w="2726" w:type="dxa"/>
            <w:gridSpan w:val="3"/>
          </w:tcPr>
          <w:p w14:paraId="26BD07A5" w14:textId="06B279FF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CDB04EE" w14:textId="6A2E01F4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75223F" w:rsidRPr="00DC3FC4" w14:paraId="3B47CFC0" w14:textId="77777777" w:rsidTr="0075223F">
        <w:trPr>
          <w:trHeight w:val="578"/>
        </w:trPr>
        <w:tc>
          <w:tcPr>
            <w:tcW w:w="1920" w:type="dxa"/>
          </w:tcPr>
          <w:p w14:paraId="252C947E" w14:textId="084C4468" w:rsidR="0075223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A496158" w14:textId="0E9E85C2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Gaboš</w:t>
            </w:r>
          </w:p>
        </w:tc>
        <w:tc>
          <w:tcPr>
            <w:tcW w:w="2726" w:type="dxa"/>
            <w:gridSpan w:val="3"/>
          </w:tcPr>
          <w:p w14:paraId="2C282FF5" w14:textId="08DD15EB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CC48C51" w14:textId="4D506DD2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75223F" w:rsidRPr="00DC3FC4" w14:paraId="6C155A80" w14:textId="77777777" w:rsidTr="0075223F">
        <w:trPr>
          <w:trHeight w:val="578"/>
        </w:trPr>
        <w:tc>
          <w:tcPr>
            <w:tcW w:w="1920" w:type="dxa"/>
          </w:tcPr>
          <w:p w14:paraId="07EAD7D8" w14:textId="351AA0B8" w:rsidR="0075223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57672C45" w14:textId="7F03FE55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Vukovarska</w:t>
            </w:r>
          </w:p>
        </w:tc>
        <w:tc>
          <w:tcPr>
            <w:tcW w:w="2726" w:type="dxa"/>
            <w:gridSpan w:val="3"/>
          </w:tcPr>
          <w:p w14:paraId="2C1A32C0" w14:textId="4E06057A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419C7DF" w14:textId="2CE79BDE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75223F" w:rsidRPr="00DC3FC4" w14:paraId="49882F4A" w14:textId="77777777" w:rsidTr="0075223F">
        <w:trPr>
          <w:trHeight w:val="578"/>
        </w:trPr>
        <w:tc>
          <w:tcPr>
            <w:tcW w:w="1920" w:type="dxa"/>
          </w:tcPr>
          <w:p w14:paraId="0D568497" w14:textId="782FFD74" w:rsidR="0075223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4B294915" w14:textId="3A160E67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Darda</w:t>
            </w:r>
          </w:p>
        </w:tc>
        <w:tc>
          <w:tcPr>
            <w:tcW w:w="2726" w:type="dxa"/>
            <w:gridSpan w:val="3"/>
          </w:tcPr>
          <w:p w14:paraId="09E57543" w14:textId="1A06DA07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42D03B85" w14:textId="06864626" w:rsidR="0075223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F77C46" w:rsidRPr="00DC3FC4" w14:paraId="69395EE1" w14:textId="77777777" w:rsidTr="00FC6BB0">
        <w:trPr>
          <w:trHeight w:val="225"/>
        </w:trPr>
        <w:tc>
          <w:tcPr>
            <w:tcW w:w="9195" w:type="dxa"/>
            <w:gridSpan w:val="6"/>
          </w:tcPr>
          <w:p w14:paraId="74A496C8" w14:textId="014C2E31" w:rsidR="00F77C46" w:rsidRDefault="00F77C46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SPORTSKO-REKREATIVNE UDRUGE</w:t>
            </w:r>
          </w:p>
        </w:tc>
      </w:tr>
      <w:tr w:rsidR="00EC379F" w:rsidRPr="00DC3FC4" w14:paraId="22B3920C" w14:textId="77777777" w:rsidTr="006A4D21">
        <w:trPr>
          <w:trHeight w:val="225"/>
        </w:trPr>
        <w:tc>
          <w:tcPr>
            <w:tcW w:w="1920" w:type="dxa"/>
          </w:tcPr>
          <w:p w14:paraId="272DDAFD" w14:textId="07990FF6" w:rsidR="00EC379F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2536ED82" w14:textId="08495D5A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 </w:t>
            </w:r>
            <w:r w:rsidR="0075223F">
              <w:rPr>
                <w:rFonts w:ascii="Times New Roman" w:eastAsia="Calibri" w:hAnsi="Times New Roman" w:cs="Times New Roman"/>
                <w:sz w:val="24"/>
                <w:szCs w:val="24"/>
              </w:rPr>
              <w:t>„Veterani“ Koprivna</w:t>
            </w:r>
          </w:p>
        </w:tc>
        <w:tc>
          <w:tcPr>
            <w:tcW w:w="2726" w:type="dxa"/>
            <w:gridSpan w:val="3"/>
          </w:tcPr>
          <w:p w14:paraId="474266A6" w14:textId="5A302C9B" w:rsidR="00EC379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5968C0A6" w14:textId="6E88B4E3" w:rsidR="00EC379F" w:rsidRDefault="0075223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77C46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EC379F" w:rsidRPr="00DC3FC4" w14:paraId="7781BC65" w14:textId="77777777" w:rsidTr="006A4D21">
        <w:trPr>
          <w:trHeight w:val="225"/>
        </w:trPr>
        <w:tc>
          <w:tcPr>
            <w:tcW w:w="1920" w:type="dxa"/>
          </w:tcPr>
          <w:p w14:paraId="6CCA9469" w14:textId="008EDE7B" w:rsidR="00EC379F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2AC7722" w14:textId="39E7407A" w:rsidR="00EC379F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Konjički klub „Slavonija i Baranja“</w:t>
            </w:r>
          </w:p>
        </w:tc>
        <w:tc>
          <w:tcPr>
            <w:tcW w:w="2726" w:type="dxa"/>
            <w:gridSpan w:val="3"/>
          </w:tcPr>
          <w:p w14:paraId="1D6317EA" w14:textId="00232DB3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7D992733" w14:textId="6F377C03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72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7ED0" w:rsidRPr="00DC3FC4" w14:paraId="04C7E98A" w14:textId="77777777" w:rsidTr="00E17297">
        <w:trPr>
          <w:trHeight w:val="96"/>
        </w:trPr>
        <w:tc>
          <w:tcPr>
            <w:tcW w:w="9195" w:type="dxa"/>
            <w:gridSpan w:val="6"/>
          </w:tcPr>
          <w:p w14:paraId="61B8ACBE" w14:textId="600A82A0" w:rsidR="00877ED0" w:rsidRPr="00DC3FC4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UMJETNIČKE  UDRUGE</w:t>
            </w:r>
          </w:p>
        </w:tc>
      </w:tr>
      <w:tr w:rsidR="00877ED0" w:rsidRPr="00DC3FC4" w14:paraId="6BABCE5E" w14:textId="77777777" w:rsidTr="00F905F1">
        <w:trPr>
          <w:trHeight w:val="360"/>
        </w:trPr>
        <w:tc>
          <w:tcPr>
            <w:tcW w:w="1920" w:type="dxa"/>
          </w:tcPr>
          <w:p w14:paraId="045717EC" w14:textId="1F4D0C68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1C3D6279" w14:textId="1E6AD7E5" w:rsidR="00877ED0" w:rsidRPr="00DC3FC4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Lanka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690" w:type="dxa"/>
          </w:tcPr>
          <w:p w14:paraId="79F7761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7A9B7D" w14:textId="5C02B934" w:rsidR="00877ED0" w:rsidRPr="00DC3FC4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F905F1" w:rsidRPr="00DC3FC4" w14:paraId="65FA5F54" w14:textId="77777777" w:rsidTr="006A4D21">
        <w:trPr>
          <w:trHeight w:val="180"/>
        </w:trPr>
        <w:tc>
          <w:tcPr>
            <w:tcW w:w="1920" w:type="dxa"/>
          </w:tcPr>
          <w:p w14:paraId="0E054409" w14:textId="2382C05A" w:rsidR="00F905F1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0" w:type="dxa"/>
            <w:gridSpan w:val="3"/>
          </w:tcPr>
          <w:p w14:paraId="7B0FC9A9" w14:textId="0406B571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</w:tcPr>
          <w:p w14:paraId="27B841AC" w14:textId="242C09E3" w:rsidR="00F905F1" w:rsidRPr="00DC3FC4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14:paraId="62BC1EE7" w14:textId="033D68C2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877ED0" w:rsidRPr="00DC3FC4" w14:paraId="402E8298" w14:textId="77777777" w:rsidTr="00E17297">
        <w:trPr>
          <w:trHeight w:val="285"/>
        </w:trPr>
        <w:tc>
          <w:tcPr>
            <w:tcW w:w="9195" w:type="dxa"/>
            <w:gridSpan w:val="6"/>
          </w:tcPr>
          <w:p w14:paraId="227D68E9" w14:textId="77777777" w:rsidR="00877ED0" w:rsidRPr="00DC3FC4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14:paraId="2A3E1BF3" w14:textId="77777777" w:rsidTr="006A4D21">
        <w:trPr>
          <w:trHeight w:val="435"/>
        </w:trPr>
        <w:tc>
          <w:tcPr>
            <w:tcW w:w="1920" w:type="dxa"/>
          </w:tcPr>
          <w:p w14:paraId="05D3A766" w14:textId="7DD2DEE5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40" w:type="dxa"/>
            <w:gridSpan w:val="3"/>
          </w:tcPr>
          <w:p w14:paraId="23C999B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</w:tcPr>
          <w:p w14:paraId="081BF5E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14:paraId="33B462C6" w14:textId="77777777"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14:paraId="4C7E9976" w14:textId="77777777" w:rsidTr="006A4D21">
        <w:trPr>
          <w:trHeight w:val="435"/>
        </w:trPr>
        <w:tc>
          <w:tcPr>
            <w:tcW w:w="1920" w:type="dxa"/>
          </w:tcPr>
          <w:p w14:paraId="2C34345F" w14:textId="51904861" w:rsidR="0067229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0" w:type="dxa"/>
            <w:gridSpan w:val="3"/>
          </w:tcPr>
          <w:p w14:paraId="69C9DA94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</w:tcPr>
          <w:p w14:paraId="7FD35733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69C52DE5" w14:textId="77777777"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F905F1" w:rsidRPr="00DC3FC4" w14:paraId="5C284A68" w14:textId="77777777" w:rsidTr="006A4D21">
        <w:trPr>
          <w:trHeight w:val="435"/>
        </w:trPr>
        <w:tc>
          <w:tcPr>
            <w:tcW w:w="1920" w:type="dxa"/>
          </w:tcPr>
          <w:p w14:paraId="20E7709E" w14:textId="4D57B2AC" w:rsidR="00F905F1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0" w:type="dxa"/>
            <w:gridSpan w:val="3"/>
          </w:tcPr>
          <w:p w14:paraId="69D8324A" w14:textId="0AAA2B8C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 GDCK Osijek</w:t>
            </w:r>
          </w:p>
        </w:tc>
        <w:tc>
          <w:tcPr>
            <w:tcW w:w="2690" w:type="dxa"/>
          </w:tcPr>
          <w:p w14:paraId="260E395F" w14:textId="0AA3A66C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0ABBA7FD" w14:textId="4374DA08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5,027,16</w:t>
            </w:r>
          </w:p>
        </w:tc>
      </w:tr>
      <w:tr w:rsidR="00877ED0" w:rsidRPr="00DC3FC4" w14:paraId="3F20CFA7" w14:textId="77777777" w:rsidTr="006A4D21">
        <w:trPr>
          <w:trHeight w:val="180"/>
        </w:trPr>
        <w:tc>
          <w:tcPr>
            <w:tcW w:w="1920" w:type="dxa"/>
          </w:tcPr>
          <w:p w14:paraId="2FD21398" w14:textId="7CE66F9A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29466BE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</w:tcPr>
          <w:p w14:paraId="0DA5A9C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76DECC3" w14:textId="445C610C" w:rsidR="00877ED0" w:rsidRPr="00DC3FC4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="00657C1F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0F1504" w:rsidRPr="00DC3FC4" w14:paraId="3BF879E0" w14:textId="77777777" w:rsidTr="006A4D21">
        <w:trPr>
          <w:trHeight w:val="180"/>
        </w:trPr>
        <w:tc>
          <w:tcPr>
            <w:tcW w:w="1920" w:type="dxa"/>
          </w:tcPr>
          <w:p w14:paraId="68CB1933" w14:textId="50EC923F" w:rsidR="000F1504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5292AA1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</w:tcPr>
          <w:p w14:paraId="5F9347A2" w14:textId="234ECC9A" w:rsidR="000F1504" w:rsidRPr="00DC3FC4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302FFC8D" w14:textId="4B2C1A1E" w:rsidR="000F1504" w:rsidRPr="00DC3FC4" w:rsidRDefault="00EC379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F57279" w:rsidRPr="00DC3FC4" w14:paraId="723BC25E" w14:textId="77777777" w:rsidTr="006A4D21">
        <w:trPr>
          <w:trHeight w:val="180"/>
        </w:trPr>
        <w:tc>
          <w:tcPr>
            <w:tcW w:w="1920" w:type="dxa"/>
          </w:tcPr>
          <w:p w14:paraId="00F0C71F" w14:textId="5FBAE145" w:rsidR="00F57279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3013A995" w14:textId="0DB7E8BF" w:rsidR="00F57279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„Lovac“ Markušica</w:t>
            </w:r>
          </w:p>
        </w:tc>
        <w:tc>
          <w:tcPr>
            <w:tcW w:w="2690" w:type="dxa"/>
          </w:tcPr>
          <w:p w14:paraId="7D5D913E" w14:textId="76FE7E9F" w:rsidR="00F57279" w:rsidRPr="00DC3FC4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999F43F" w14:textId="4C849620" w:rsidR="00F57279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F57279" w:rsidRPr="00DC3FC4" w14:paraId="5A6BDC56" w14:textId="77777777" w:rsidTr="006A4D21">
        <w:trPr>
          <w:trHeight w:val="180"/>
        </w:trPr>
        <w:tc>
          <w:tcPr>
            <w:tcW w:w="1920" w:type="dxa"/>
          </w:tcPr>
          <w:p w14:paraId="26F8F7E3" w14:textId="7EDFAEE6" w:rsidR="00F57279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384A9436" w14:textId="11607BC3" w:rsidR="00F57279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„Jelen“ Gaboš</w:t>
            </w:r>
          </w:p>
        </w:tc>
        <w:tc>
          <w:tcPr>
            <w:tcW w:w="2690" w:type="dxa"/>
          </w:tcPr>
          <w:p w14:paraId="20249FCE" w14:textId="3159DB6A" w:rsidR="00F57279" w:rsidRPr="00DC3FC4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813608D" w14:textId="71FED536" w:rsidR="00F57279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1.500,00</w:t>
            </w:r>
          </w:p>
        </w:tc>
      </w:tr>
      <w:tr w:rsidR="00877ED0" w:rsidRPr="00DC3FC4" w14:paraId="5E4D19DF" w14:textId="77777777" w:rsidTr="006A4D21">
        <w:trPr>
          <w:trHeight w:val="585"/>
        </w:trPr>
        <w:tc>
          <w:tcPr>
            <w:tcW w:w="1920" w:type="dxa"/>
          </w:tcPr>
          <w:p w14:paraId="41E3FD92" w14:textId="1819B4D1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6283991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</w:tcPr>
          <w:p w14:paraId="6D94D30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170C548" w14:textId="531E4BE9" w:rsidR="00877ED0" w:rsidRPr="00DC3FC4" w:rsidRDefault="00F5727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7ED0" w:rsidRPr="00DC3FC4" w14:paraId="3A177BEB" w14:textId="77777777" w:rsidTr="006A4D21">
        <w:trPr>
          <w:trHeight w:val="855"/>
        </w:trPr>
        <w:tc>
          <w:tcPr>
            <w:tcW w:w="1920" w:type="dxa"/>
          </w:tcPr>
          <w:p w14:paraId="4EE65B20" w14:textId="38A1DB49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7642BB21" w14:textId="72541C72" w:rsidR="00877ED0" w:rsidRPr="00766D12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Osječki sportski savez gluhih</w:t>
            </w:r>
            <w:r w:rsidR="00877ED0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</w:tcPr>
          <w:p w14:paraId="7911DF64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DB3E9A7" w14:textId="1FD426F2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14:paraId="78689254" w14:textId="77777777" w:rsidTr="006A4D21">
        <w:trPr>
          <w:trHeight w:val="450"/>
        </w:trPr>
        <w:tc>
          <w:tcPr>
            <w:tcW w:w="1920" w:type="dxa"/>
          </w:tcPr>
          <w:p w14:paraId="31F9AE74" w14:textId="523A75BA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52A667F0" w14:textId="0A35D7F0" w:rsidR="00877ED0" w:rsidRPr="00766D12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gluhih i nagluhih Osječko-baranjske županije</w:t>
            </w:r>
          </w:p>
        </w:tc>
        <w:tc>
          <w:tcPr>
            <w:tcW w:w="2690" w:type="dxa"/>
          </w:tcPr>
          <w:p w14:paraId="54EE4D2F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45" w:type="dxa"/>
          </w:tcPr>
          <w:p w14:paraId="5513EC99" w14:textId="31B177B3" w:rsidR="00877ED0" w:rsidRPr="00766D12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 w:rsidR="000F1504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F905F1" w:rsidRPr="00DC3FC4" w14:paraId="58A0D013" w14:textId="77777777" w:rsidTr="006A4D21">
        <w:trPr>
          <w:trHeight w:val="450"/>
        </w:trPr>
        <w:tc>
          <w:tcPr>
            <w:tcW w:w="1920" w:type="dxa"/>
          </w:tcPr>
          <w:p w14:paraId="18E2DF96" w14:textId="0682766F" w:rsidR="00F905F1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40" w:type="dxa"/>
            <w:gridSpan w:val="3"/>
          </w:tcPr>
          <w:p w14:paraId="52A83CA8" w14:textId="64CDA2D0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paraplegičara i tetraplegičara Osječko-baranjske županije</w:t>
            </w:r>
          </w:p>
        </w:tc>
        <w:tc>
          <w:tcPr>
            <w:tcW w:w="2690" w:type="dxa"/>
          </w:tcPr>
          <w:p w14:paraId="1B2BD798" w14:textId="6D39C8A8" w:rsidR="00F905F1" w:rsidRPr="00766D12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7BFA9E88" w14:textId="07D4C8A5" w:rsidR="00F905F1" w:rsidRDefault="00F905F1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0F1504" w:rsidRPr="00DC3FC4" w14:paraId="20D34293" w14:textId="77777777" w:rsidTr="006A4D21">
        <w:trPr>
          <w:trHeight w:val="450"/>
        </w:trPr>
        <w:tc>
          <w:tcPr>
            <w:tcW w:w="1920" w:type="dxa"/>
          </w:tcPr>
          <w:p w14:paraId="5EC29E2B" w14:textId="46A21548" w:rsidR="000F1504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6B3AC8FC" w14:textId="623DE86E" w:rsidR="000F1504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Osnovna škola Markušica</w:t>
            </w:r>
          </w:p>
        </w:tc>
        <w:tc>
          <w:tcPr>
            <w:tcW w:w="2690" w:type="dxa"/>
          </w:tcPr>
          <w:p w14:paraId="493D64EE" w14:textId="77777777"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355E231" w14:textId="5AC9832D" w:rsidR="000F1504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2.500,00</w:t>
            </w:r>
          </w:p>
        </w:tc>
      </w:tr>
      <w:tr w:rsidR="00657C1F" w:rsidRPr="00DC3FC4" w14:paraId="7725257E" w14:textId="77777777" w:rsidTr="006A4D21">
        <w:trPr>
          <w:trHeight w:val="450"/>
        </w:trPr>
        <w:tc>
          <w:tcPr>
            <w:tcW w:w="1920" w:type="dxa"/>
          </w:tcPr>
          <w:p w14:paraId="52712CDD" w14:textId="4131601E" w:rsidR="00657C1F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</w:tcPr>
          <w:p w14:paraId="5AD2F612" w14:textId="34E74D9F" w:rsidR="00657C1F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„Palčić gore“</w:t>
            </w:r>
          </w:p>
        </w:tc>
        <w:tc>
          <w:tcPr>
            <w:tcW w:w="2690" w:type="dxa"/>
          </w:tcPr>
          <w:p w14:paraId="6A36FDEF" w14:textId="2B658661" w:rsidR="00657C1F" w:rsidRPr="00DC3FC4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B89B28" w14:textId="1177E6E0" w:rsidR="00657C1F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812,50</w:t>
            </w:r>
          </w:p>
        </w:tc>
      </w:tr>
      <w:tr w:rsidR="00877ED0" w:rsidRPr="00DC3FC4" w14:paraId="5B372208" w14:textId="77777777" w:rsidTr="00E17297">
        <w:trPr>
          <w:trHeight w:val="135"/>
        </w:trPr>
        <w:tc>
          <w:tcPr>
            <w:tcW w:w="9195" w:type="dxa"/>
            <w:gridSpan w:val="6"/>
          </w:tcPr>
          <w:p w14:paraId="5D4FD8A5" w14:textId="77777777" w:rsidR="00877ED0" w:rsidRPr="00DC3FC4" w:rsidRDefault="00877ED0" w:rsidP="00EC24C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14:paraId="61193027" w14:textId="77777777" w:rsidTr="006A4D21">
        <w:trPr>
          <w:trHeight w:val="180"/>
        </w:trPr>
        <w:tc>
          <w:tcPr>
            <w:tcW w:w="1920" w:type="dxa"/>
          </w:tcPr>
          <w:p w14:paraId="6D2182EA" w14:textId="44B218C9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39A84E6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2"/>
          </w:tcPr>
          <w:p w14:paraId="08D5C2E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14:paraId="0BA20151" w14:textId="69B7EAAF" w:rsidR="00877ED0" w:rsidRPr="006A4D21" w:rsidRDefault="00657C1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877ED0"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0DD7948B" w14:textId="77777777" w:rsidTr="006A4D21">
        <w:trPr>
          <w:trHeight w:val="405"/>
        </w:trPr>
        <w:tc>
          <w:tcPr>
            <w:tcW w:w="1920" w:type="dxa"/>
          </w:tcPr>
          <w:p w14:paraId="1E593D0F" w14:textId="2BF912AF" w:rsidR="00877ED0" w:rsidRPr="00DC3FC4" w:rsidRDefault="00EC24C7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08829B6" w14:textId="7D8C6543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</w:t>
            </w:r>
            <w:r w:rsidR="003D10AF">
              <w:rPr>
                <w:rFonts w:ascii="Times New Roman" w:eastAsia="Calibri" w:hAnsi="Times New Roman" w:cs="Times New Roman"/>
                <w:sz w:val="24"/>
                <w:szCs w:val="24"/>
              </w:rPr>
              <w:t>Ogledalce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713" w:type="dxa"/>
            <w:gridSpan w:val="2"/>
          </w:tcPr>
          <w:p w14:paraId="62B50CF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</w:tcPr>
          <w:p w14:paraId="56BF8ED6" w14:textId="748BF98A" w:rsidR="00877ED0" w:rsidRPr="006A4D21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151.800,00</w:t>
            </w:r>
          </w:p>
        </w:tc>
      </w:tr>
      <w:tr w:rsidR="00877ED0" w:rsidRPr="00DC3FC4" w14:paraId="665E7746" w14:textId="77777777" w:rsidTr="003D10AF">
        <w:trPr>
          <w:trHeight w:val="975"/>
        </w:trPr>
        <w:tc>
          <w:tcPr>
            <w:tcW w:w="1920" w:type="dxa"/>
          </w:tcPr>
          <w:p w14:paraId="226A4215" w14:textId="1AFCC890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175F233" w14:textId="420C46BD" w:rsidR="00877ED0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 o djelu za predškolu za naselje Šodolovci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Gordana Aleksić</w:t>
            </w:r>
          </w:p>
        </w:tc>
        <w:tc>
          <w:tcPr>
            <w:tcW w:w="2713" w:type="dxa"/>
            <w:gridSpan w:val="2"/>
          </w:tcPr>
          <w:p w14:paraId="04D96ED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247CE4B3" w14:textId="276E9EF3" w:rsidR="00877ED0" w:rsidRPr="00DC3FC4" w:rsidRDefault="00267CC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12.581,99</w:t>
            </w:r>
          </w:p>
        </w:tc>
      </w:tr>
      <w:tr w:rsidR="003D10AF" w:rsidRPr="00DC3FC4" w14:paraId="4A162CCA" w14:textId="77777777" w:rsidTr="00BC5D97">
        <w:trPr>
          <w:trHeight w:val="960"/>
        </w:trPr>
        <w:tc>
          <w:tcPr>
            <w:tcW w:w="1920" w:type="dxa"/>
          </w:tcPr>
          <w:p w14:paraId="5EBE1903" w14:textId="6FA2885E" w:rsidR="003D10AF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3DD2708A" w14:textId="0D52F1A0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predškolu za naselje 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Silaš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Tamara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Karaica</w:t>
            </w:r>
            <w:proofErr w:type="spellEnd"/>
          </w:p>
        </w:tc>
        <w:tc>
          <w:tcPr>
            <w:tcW w:w="2713" w:type="dxa"/>
            <w:gridSpan w:val="2"/>
          </w:tcPr>
          <w:p w14:paraId="4D343FEA" w14:textId="250E9183" w:rsidR="003D10AF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6884CF6B" w14:textId="011ACA0D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12.268,51</w:t>
            </w:r>
          </w:p>
        </w:tc>
      </w:tr>
      <w:tr w:rsidR="00BC5D97" w:rsidRPr="00DC3FC4" w14:paraId="41BDB390" w14:textId="77777777" w:rsidTr="00BC5D97">
        <w:trPr>
          <w:trHeight w:val="405"/>
        </w:trPr>
        <w:tc>
          <w:tcPr>
            <w:tcW w:w="1920" w:type="dxa"/>
          </w:tcPr>
          <w:p w14:paraId="6DA2B132" w14:textId="62BE417D" w:rsidR="00BC5D97" w:rsidRPr="00DC3FC4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1574C17B" w14:textId="65C6D60E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3B2F37F8" w14:textId="46EAAD53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Sufinanciranje projekta „školski obrok za sve“</w:t>
            </w:r>
          </w:p>
        </w:tc>
        <w:tc>
          <w:tcPr>
            <w:tcW w:w="2145" w:type="dxa"/>
          </w:tcPr>
          <w:p w14:paraId="1D82E5FC" w14:textId="6D60A858" w:rsidR="00BC5D97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8.948,75</w:t>
            </w:r>
          </w:p>
        </w:tc>
      </w:tr>
      <w:tr w:rsidR="00BC5D97" w:rsidRPr="00DC3FC4" w14:paraId="5B055D18" w14:textId="77777777" w:rsidTr="006A4D21">
        <w:trPr>
          <w:trHeight w:val="135"/>
        </w:trPr>
        <w:tc>
          <w:tcPr>
            <w:tcW w:w="1920" w:type="dxa"/>
          </w:tcPr>
          <w:p w14:paraId="673FBF1F" w14:textId="21DAB51F" w:rsidR="00BC5D97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1394023F" w14:textId="5106B481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3026F9A3" w14:textId="29406A84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nabave dodatnih obrazovnih materijala za učenike od 1. do 8. razreda osnovne škole </w:t>
            </w:r>
          </w:p>
        </w:tc>
        <w:tc>
          <w:tcPr>
            <w:tcW w:w="2145" w:type="dxa"/>
          </w:tcPr>
          <w:p w14:paraId="6243B861" w14:textId="700F358C" w:rsidR="00BC5D97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36.525,20</w:t>
            </w:r>
          </w:p>
        </w:tc>
      </w:tr>
      <w:tr w:rsidR="00877ED0" w:rsidRPr="00DC3FC4" w14:paraId="29DC5F1B" w14:textId="77777777" w:rsidTr="00BC5D97">
        <w:trPr>
          <w:trHeight w:val="630"/>
        </w:trPr>
        <w:tc>
          <w:tcPr>
            <w:tcW w:w="1920" w:type="dxa"/>
          </w:tcPr>
          <w:p w14:paraId="44B7EA28" w14:textId="1F8DE368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5E9ECB7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0CF039EC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14:paraId="76EAD438" w14:textId="4B044A73" w:rsidR="00877ED0" w:rsidRPr="006A4D21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103.048,42</w:t>
            </w:r>
          </w:p>
        </w:tc>
      </w:tr>
      <w:tr w:rsidR="00877ED0" w:rsidRPr="00DC3FC4" w14:paraId="7AA377C5" w14:textId="77777777" w:rsidTr="002F262F">
        <w:trPr>
          <w:trHeight w:val="267"/>
        </w:trPr>
        <w:tc>
          <w:tcPr>
            <w:tcW w:w="1920" w:type="dxa"/>
          </w:tcPr>
          <w:p w14:paraId="063964E8" w14:textId="0C4E08D9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62E0C07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2"/>
          </w:tcPr>
          <w:p w14:paraId="634396AD" w14:textId="12B58A61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</w:t>
            </w:r>
            <w:r w:rsidR="002F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djecu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14:paraId="32F84CB5" w14:textId="291BEDAC" w:rsidR="00877ED0" w:rsidRPr="00DC3FC4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57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67D8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D4377DA" w14:textId="77777777" w:rsidTr="006A4D21">
        <w:trPr>
          <w:trHeight w:val="375"/>
        </w:trPr>
        <w:tc>
          <w:tcPr>
            <w:tcW w:w="1920" w:type="dxa"/>
          </w:tcPr>
          <w:p w14:paraId="6C36AD5C" w14:textId="700A90F6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08A598B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2"/>
          </w:tcPr>
          <w:p w14:paraId="53E136F1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14:paraId="0205A2CE" w14:textId="5A68D70C" w:rsidR="00877ED0" w:rsidRPr="006A4D21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67CC2">
              <w:rPr>
                <w:rFonts w:ascii="Times New Roman" w:eastAsia="Calibri" w:hAnsi="Times New Roman" w:cs="Times New Roman"/>
                <w:sz w:val="24"/>
                <w:szCs w:val="24"/>
              </w:rPr>
              <w:t>.200,00</w:t>
            </w:r>
          </w:p>
        </w:tc>
      </w:tr>
      <w:tr w:rsidR="00877ED0" w:rsidRPr="00DC3FC4" w14:paraId="38BA68E9" w14:textId="77777777" w:rsidTr="006A4D21">
        <w:trPr>
          <w:trHeight w:val="135"/>
        </w:trPr>
        <w:tc>
          <w:tcPr>
            <w:tcW w:w="1920" w:type="dxa"/>
          </w:tcPr>
          <w:p w14:paraId="1059B6D3" w14:textId="150B49FF" w:rsidR="00877ED0" w:rsidRPr="00DC3FC4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5CC771D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2"/>
          </w:tcPr>
          <w:p w14:paraId="6A6790A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</w:tcPr>
          <w:p w14:paraId="22267745" w14:textId="7C08E1CC" w:rsidR="00877ED0" w:rsidRPr="00DC3FC4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3.800</w:t>
            </w:r>
            <w:r w:rsidR="00267C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38E5C687" w14:textId="77777777" w:rsidTr="006D639A">
        <w:trPr>
          <w:trHeight w:val="105"/>
        </w:trPr>
        <w:tc>
          <w:tcPr>
            <w:tcW w:w="1920" w:type="dxa"/>
          </w:tcPr>
          <w:p w14:paraId="62577A20" w14:textId="5F3E03FD" w:rsidR="00877ED0" w:rsidRPr="00481CAA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C24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F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C2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gridSpan w:val="2"/>
          </w:tcPr>
          <w:p w14:paraId="50F50267" w14:textId="779F76A7" w:rsidR="00877ED0" w:rsidRPr="00332E4F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2"/>
          </w:tcPr>
          <w:p w14:paraId="626A0F05" w14:textId="7361497E" w:rsidR="00877ED0" w:rsidRPr="00332E4F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Sufinanciranje priključaka na vodovodnu mrežu stanovništvu</w:t>
            </w:r>
          </w:p>
        </w:tc>
        <w:tc>
          <w:tcPr>
            <w:tcW w:w="2145" w:type="dxa"/>
          </w:tcPr>
          <w:p w14:paraId="19CF1859" w14:textId="516CBD9C" w:rsidR="00877ED0" w:rsidRPr="00332E4F" w:rsidRDefault="00EC24C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22F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32E4F"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22F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32E4F"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C5D97"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922F3D" w:rsidRPr="00DC3FC4" w14:paraId="1FB1EB2C" w14:textId="77777777" w:rsidTr="006D639A">
        <w:trPr>
          <w:trHeight w:val="105"/>
        </w:trPr>
        <w:tc>
          <w:tcPr>
            <w:tcW w:w="1920" w:type="dxa"/>
          </w:tcPr>
          <w:p w14:paraId="4F27FAF9" w14:textId="39102738" w:rsidR="00922F3D" w:rsidRPr="00EC24C7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17" w:type="dxa"/>
            <w:gridSpan w:val="2"/>
          </w:tcPr>
          <w:p w14:paraId="4BD40ECE" w14:textId="15FC411E" w:rsidR="00922F3D" w:rsidRPr="00332E4F" w:rsidRDefault="00922F3D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Djeca do navršenih 14 godina </w:t>
            </w:r>
          </w:p>
        </w:tc>
        <w:tc>
          <w:tcPr>
            <w:tcW w:w="2713" w:type="dxa"/>
            <w:gridSpan w:val="2"/>
          </w:tcPr>
          <w:p w14:paraId="2148C157" w14:textId="148C375F" w:rsidR="00922F3D" w:rsidRPr="00332E4F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</w:tcPr>
          <w:p w14:paraId="7F2DEB89" w14:textId="44F1E28F" w:rsidR="00922F3D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31.024,40</w:t>
            </w:r>
          </w:p>
        </w:tc>
      </w:tr>
      <w:tr w:rsidR="00922F3D" w:rsidRPr="00DC3FC4" w14:paraId="2E944855" w14:textId="77777777" w:rsidTr="006D639A">
        <w:trPr>
          <w:trHeight w:val="105"/>
        </w:trPr>
        <w:tc>
          <w:tcPr>
            <w:tcW w:w="1920" w:type="dxa"/>
          </w:tcPr>
          <w:p w14:paraId="6DEB1FA7" w14:textId="16E438B3" w:rsidR="00922F3D" w:rsidRPr="00EC24C7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17" w:type="dxa"/>
            <w:gridSpan w:val="2"/>
          </w:tcPr>
          <w:p w14:paraId="702A321E" w14:textId="17F0FBFD" w:rsidR="00922F3D" w:rsidRPr="00332E4F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Umirovljenici</w:t>
            </w:r>
          </w:p>
        </w:tc>
        <w:tc>
          <w:tcPr>
            <w:tcW w:w="2713" w:type="dxa"/>
            <w:gridSpan w:val="2"/>
          </w:tcPr>
          <w:p w14:paraId="1DD18AD5" w14:textId="4996C4D8" w:rsidR="00922F3D" w:rsidRPr="00332E4F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Isplata novčanog dodatka povodom blagdana (božićnica)</w:t>
            </w:r>
          </w:p>
        </w:tc>
        <w:tc>
          <w:tcPr>
            <w:tcW w:w="2145" w:type="dxa"/>
          </w:tcPr>
          <w:p w14:paraId="0AC7D071" w14:textId="52CBF53C" w:rsidR="00922F3D" w:rsidRDefault="00F20FD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92.700,00</w:t>
            </w:r>
          </w:p>
        </w:tc>
      </w:tr>
    </w:tbl>
    <w:p w14:paraId="61FE0BB9" w14:textId="77777777"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14:paraId="6A149A83" w14:textId="0847E711"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5910D3">
        <w:rPr>
          <w:rFonts w:ascii="Times New Roman" w:eastAsia="Calibri" w:hAnsi="Times New Roman" w:cs="Times New Roman"/>
          <w:sz w:val="24"/>
          <w:szCs w:val="24"/>
        </w:rPr>
        <w:t>1</w:t>
      </w:r>
      <w:r w:rsidR="008D1F78">
        <w:rPr>
          <w:rFonts w:ascii="Times New Roman" w:eastAsia="Calibri" w:hAnsi="Times New Roman" w:cs="Times New Roman"/>
          <w:sz w:val="24"/>
          <w:szCs w:val="24"/>
        </w:rPr>
        <w:t>7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D1F78">
        <w:rPr>
          <w:rFonts w:ascii="Times New Roman" w:eastAsia="Calibri" w:hAnsi="Times New Roman" w:cs="Times New Roman"/>
          <w:sz w:val="24"/>
          <w:szCs w:val="24"/>
        </w:rPr>
        <w:t>siječnj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</w:t>
      </w:r>
      <w:r w:rsidR="008D1F78">
        <w:rPr>
          <w:rFonts w:ascii="Times New Roman" w:eastAsia="Calibri" w:hAnsi="Times New Roman" w:cs="Times New Roman"/>
          <w:sz w:val="24"/>
          <w:szCs w:val="24"/>
        </w:rPr>
        <w:t>3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D6D1F1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20025"/>
    <w:rsid w:val="000F1504"/>
    <w:rsid w:val="0022139B"/>
    <w:rsid w:val="00267CC2"/>
    <w:rsid w:val="002F262F"/>
    <w:rsid w:val="00327365"/>
    <w:rsid w:val="00332E4F"/>
    <w:rsid w:val="003D10AF"/>
    <w:rsid w:val="003D7205"/>
    <w:rsid w:val="00424CA9"/>
    <w:rsid w:val="00481CAA"/>
    <w:rsid w:val="004D5F8B"/>
    <w:rsid w:val="005910D3"/>
    <w:rsid w:val="00657C1F"/>
    <w:rsid w:val="00672290"/>
    <w:rsid w:val="006A4D21"/>
    <w:rsid w:val="006D639A"/>
    <w:rsid w:val="0075223F"/>
    <w:rsid w:val="00766D12"/>
    <w:rsid w:val="00797BE7"/>
    <w:rsid w:val="007C50FF"/>
    <w:rsid w:val="00877ED0"/>
    <w:rsid w:val="008D1F78"/>
    <w:rsid w:val="00922F3D"/>
    <w:rsid w:val="009B412E"/>
    <w:rsid w:val="009C38C6"/>
    <w:rsid w:val="009C5FB4"/>
    <w:rsid w:val="00AA019E"/>
    <w:rsid w:val="00AE1488"/>
    <w:rsid w:val="00AF5236"/>
    <w:rsid w:val="00B14085"/>
    <w:rsid w:val="00B677B6"/>
    <w:rsid w:val="00B67D88"/>
    <w:rsid w:val="00BC5D97"/>
    <w:rsid w:val="00CB458E"/>
    <w:rsid w:val="00D70964"/>
    <w:rsid w:val="00D866EB"/>
    <w:rsid w:val="00DA4C0B"/>
    <w:rsid w:val="00EC24C7"/>
    <w:rsid w:val="00EC379F"/>
    <w:rsid w:val="00F11C6F"/>
    <w:rsid w:val="00F20FD8"/>
    <w:rsid w:val="00F37DC8"/>
    <w:rsid w:val="00F57279"/>
    <w:rsid w:val="00F77C46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CE0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15</cp:revision>
  <cp:lastPrinted>2023-08-03T10:44:00Z</cp:lastPrinted>
  <dcterms:created xsi:type="dcterms:W3CDTF">2019-10-07T08:13:00Z</dcterms:created>
  <dcterms:modified xsi:type="dcterms:W3CDTF">2023-08-03T12:32:00Z</dcterms:modified>
</cp:coreProperties>
</file>