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28D7" w14:textId="77777777" w:rsidR="00D01F12" w:rsidRPr="007B2524" w:rsidRDefault="00D01F12" w:rsidP="00D01F12">
      <w:pPr>
        <w:jc w:val="center"/>
        <w:rPr>
          <w:rFonts w:ascii="Times New Roman" w:hAnsi="Times New Roman" w:cs="Times New Roman"/>
          <w:b/>
          <w:bCs/>
          <w:sz w:val="144"/>
          <w:szCs w:val="144"/>
          <w:lang w:val="hr-HR"/>
        </w:rPr>
      </w:pPr>
      <w:r w:rsidRPr="007B2524">
        <w:rPr>
          <w:rFonts w:ascii="Times New Roman" w:hAnsi="Times New Roman" w:cs="Times New Roman"/>
          <w:b/>
          <w:bCs/>
          <w:sz w:val="144"/>
          <w:szCs w:val="144"/>
          <w:lang w:val="hr-HR"/>
        </w:rPr>
        <w:t>OBAVIJEST</w:t>
      </w:r>
    </w:p>
    <w:p w14:paraId="7BD8A4F4" w14:textId="78C2063F" w:rsidR="00A754DF" w:rsidRDefault="00D01F12" w:rsidP="00D01F1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hr-HR"/>
        </w:rPr>
      </w:pPr>
      <w:r w:rsidRP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O NESTANKU ELEKTRIČNE ENERGIJE</w:t>
      </w:r>
    </w:p>
    <w:p w14:paraId="46769B91" w14:textId="4F3AED1B" w:rsidR="00D01F12" w:rsidRPr="007B2524" w:rsidRDefault="00D01F12" w:rsidP="00D01F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22A70013" w14:textId="4F9E45A3" w:rsidR="00D01F12" w:rsidRDefault="00A712B2" w:rsidP="00D01F1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hr-HR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Utorak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, 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18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.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7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.202</w:t>
      </w:r>
      <w:r w:rsidR="00816271">
        <w:rPr>
          <w:rFonts w:ascii="Times New Roman" w:hAnsi="Times New Roman" w:cs="Times New Roman"/>
          <w:b/>
          <w:bCs/>
          <w:sz w:val="72"/>
          <w:szCs w:val="72"/>
          <w:lang w:val="hr-HR"/>
        </w:rPr>
        <w:t>3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.g</w:t>
      </w:r>
    </w:p>
    <w:p w14:paraId="0AD28728" w14:textId="073BE22F" w:rsidR="009F5DC0" w:rsidRDefault="00D01F12" w:rsidP="00D01F1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hr-HR"/>
        </w:rPr>
      </w:pPr>
      <w:r w:rsidRPr="00D01F12">
        <w:rPr>
          <w:rFonts w:ascii="Times New Roman" w:hAnsi="Times New Roman" w:cs="Times New Roman"/>
          <w:sz w:val="72"/>
          <w:szCs w:val="72"/>
          <w:lang w:val="hr-HR"/>
        </w:rPr>
        <w:t>naselj</w:t>
      </w:r>
      <w:r w:rsidR="009F5DC0">
        <w:rPr>
          <w:rFonts w:ascii="Times New Roman" w:hAnsi="Times New Roman" w:cs="Times New Roman"/>
          <w:sz w:val="72"/>
          <w:szCs w:val="72"/>
          <w:lang w:val="hr-HR"/>
        </w:rPr>
        <w:t>a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</w:t>
      </w:r>
      <w:r w:rsidR="00172635">
        <w:rPr>
          <w:rFonts w:ascii="Times New Roman" w:hAnsi="Times New Roman" w:cs="Times New Roman"/>
          <w:b/>
          <w:bCs/>
          <w:sz w:val="72"/>
          <w:szCs w:val="72"/>
          <w:lang w:val="hr-HR"/>
        </w:rPr>
        <w:t>Šodolovci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</w:t>
      </w:r>
      <w:r w:rsidR="00ED4D55">
        <w:rPr>
          <w:rFonts w:ascii="Times New Roman" w:hAnsi="Times New Roman" w:cs="Times New Roman"/>
          <w:b/>
          <w:bCs/>
          <w:sz w:val="72"/>
          <w:szCs w:val="72"/>
          <w:lang w:val="hr-HR"/>
        </w:rPr>
        <w:t>i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Koprivna</w:t>
      </w:r>
      <w:r w:rsidR="00172635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</w:t>
      </w:r>
      <w:r w:rsidRP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biti će bez električne energije</w:t>
      </w:r>
      <w:r w:rsidRPr="00D01F12">
        <w:rPr>
          <w:rFonts w:ascii="Times New Roman" w:hAnsi="Times New Roman" w:cs="Times New Roman"/>
          <w:sz w:val="72"/>
          <w:szCs w:val="72"/>
          <w:lang w:val="hr-HR"/>
        </w:rPr>
        <w:t xml:space="preserve"> u razdoblju </w:t>
      </w:r>
      <w:r w:rsidRP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od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</w:t>
      </w:r>
    </w:p>
    <w:p w14:paraId="7AA863BD" w14:textId="5CA3532F" w:rsidR="00D01F12" w:rsidRDefault="00A712B2" w:rsidP="00D01F1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hr-HR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10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>: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3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0 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>-1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4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>:</w:t>
      </w:r>
      <w:r>
        <w:rPr>
          <w:rFonts w:ascii="Times New Roman" w:hAnsi="Times New Roman" w:cs="Times New Roman"/>
          <w:b/>
          <w:bCs/>
          <w:sz w:val="72"/>
          <w:szCs w:val="72"/>
          <w:lang w:val="hr-HR"/>
        </w:rPr>
        <w:t>3</w:t>
      </w:r>
      <w:r w:rsidR="009F5DC0">
        <w:rPr>
          <w:rFonts w:ascii="Times New Roman" w:hAnsi="Times New Roman" w:cs="Times New Roman"/>
          <w:b/>
          <w:bCs/>
          <w:sz w:val="72"/>
          <w:szCs w:val="72"/>
          <w:lang w:val="hr-HR"/>
        </w:rPr>
        <w:t>0</w:t>
      </w:r>
      <w:r w:rsidR="00D01F12">
        <w:rPr>
          <w:rFonts w:ascii="Times New Roman" w:hAnsi="Times New Roman" w:cs="Times New Roman"/>
          <w:b/>
          <w:bCs/>
          <w:sz w:val="72"/>
          <w:szCs w:val="72"/>
          <w:lang w:val="hr-HR"/>
        </w:rPr>
        <w:t xml:space="preserve"> sati.</w:t>
      </w:r>
    </w:p>
    <w:p w14:paraId="4CEB541A" w14:textId="5566F888" w:rsidR="00172635" w:rsidRPr="00803BD0" w:rsidRDefault="00803BD0" w:rsidP="00D01F12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803BD0">
        <w:rPr>
          <w:rFonts w:ascii="Times New Roman" w:hAnsi="Times New Roman" w:cs="Times New Roman"/>
          <w:sz w:val="48"/>
          <w:szCs w:val="48"/>
          <w:lang w:val="hr-HR"/>
        </w:rPr>
        <w:t>(Moguć nestanak električne energije na većem području)</w:t>
      </w:r>
    </w:p>
    <w:p w14:paraId="332431C4" w14:textId="754776F9" w:rsidR="007B2524" w:rsidRPr="00D01F12" w:rsidRDefault="00D01F12" w:rsidP="00D01F12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  <w:r w:rsidRPr="00D01F12">
        <w:rPr>
          <w:rFonts w:ascii="Times New Roman" w:hAnsi="Times New Roman" w:cs="Times New Roman"/>
          <w:sz w:val="40"/>
          <w:szCs w:val="40"/>
          <w:lang w:val="hr-HR"/>
        </w:rPr>
        <w:t xml:space="preserve">Napomena: U slučaju lošeg vremena radovi se odgađaju. </w:t>
      </w:r>
    </w:p>
    <w:sectPr w:rsidR="007B2524" w:rsidRPr="00D01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12"/>
    <w:rsid w:val="00154CB3"/>
    <w:rsid w:val="00172635"/>
    <w:rsid w:val="004D1F5C"/>
    <w:rsid w:val="007B2524"/>
    <w:rsid w:val="00803BD0"/>
    <w:rsid w:val="00816271"/>
    <w:rsid w:val="008C68D1"/>
    <w:rsid w:val="00922A39"/>
    <w:rsid w:val="009F5DC0"/>
    <w:rsid w:val="00A712B2"/>
    <w:rsid w:val="00A754DF"/>
    <w:rsid w:val="00D01F12"/>
    <w:rsid w:val="00D60E07"/>
    <w:rsid w:val="00E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A063"/>
  <w15:chartTrackingRefBased/>
  <w15:docId w15:val="{0D6E856F-8E00-4C58-A17E-31437FD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Milica Borjan</cp:lastModifiedBy>
  <cp:revision>2</cp:revision>
  <cp:lastPrinted>2022-09-27T07:24:00Z</cp:lastPrinted>
  <dcterms:created xsi:type="dcterms:W3CDTF">2023-07-13T10:38:00Z</dcterms:created>
  <dcterms:modified xsi:type="dcterms:W3CDTF">2023-07-13T10:38:00Z</dcterms:modified>
</cp:coreProperties>
</file>