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4EB79077"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136C9C">
        <w:rPr>
          <w:rFonts w:ascii="Times New Roman" w:hAnsi="Times New Roman" w:cs="Times New Roman"/>
          <w:b/>
          <w:sz w:val="24"/>
          <w:szCs w:val="24"/>
        </w:rPr>
        <w:t>9</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136C9C">
        <w:rPr>
          <w:rFonts w:ascii="Times New Roman" w:hAnsi="Times New Roman" w:cs="Times New Roman"/>
          <w:b/>
          <w:sz w:val="24"/>
          <w:szCs w:val="24"/>
        </w:rPr>
        <w:t>12</w:t>
      </w:r>
      <w:r w:rsidR="007F5CA5">
        <w:rPr>
          <w:rFonts w:ascii="Times New Roman" w:hAnsi="Times New Roman" w:cs="Times New Roman"/>
          <w:b/>
          <w:sz w:val="24"/>
          <w:szCs w:val="24"/>
        </w:rPr>
        <w:t xml:space="preserve">. </w:t>
      </w:r>
      <w:r w:rsidR="00136C9C">
        <w:rPr>
          <w:rFonts w:ascii="Times New Roman" w:hAnsi="Times New Roman" w:cs="Times New Roman"/>
          <w:b/>
          <w:sz w:val="24"/>
          <w:szCs w:val="24"/>
        </w:rPr>
        <w:t>rujn</w:t>
      </w:r>
      <w:r w:rsidR="004B2BA1">
        <w:rPr>
          <w:rFonts w:ascii="Times New Roman" w:hAnsi="Times New Roman" w:cs="Times New Roman"/>
          <w:b/>
          <w:sz w:val="24"/>
          <w:szCs w:val="24"/>
        </w:rPr>
        <w:t>a</w:t>
      </w:r>
      <w:r>
        <w:rPr>
          <w:rFonts w:ascii="Times New Roman" w:hAnsi="Times New Roman" w:cs="Times New Roman"/>
          <w:b/>
          <w:sz w:val="24"/>
          <w:szCs w:val="24"/>
        </w:rPr>
        <w:t xml:space="preserve"> 202</w:t>
      </w:r>
      <w:r w:rsidR="003616D5">
        <w:rPr>
          <w:rFonts w:ascii="Times New Roman" w:hAnsi="Times New Roman" w:cs="Times New Roman"/>
          <w:b/>
          <w:sz w:val="24"/>
          <w:szCs w:val="24"/>
        </w:rPr>
        <w:t>2</w:t>
      </w:r>
      <w:r>
        <w:rPr>
          <w:rFonts w:ascii="Times New Roman" w:hAnsi="Times New Roman" w:cs="Times New Roman"/>
          <w:b/>
          <w:sz w:val="24"/>
          <w:szCs w:val="24"/>
        </w:rPr>
        <w:t>. godine u Šodolovcima, Ive Andrića 3</w:t>
      </w:r>
    </w:p>
    <w:p w14:paraId="2DFF35F7" w14:textId="3BD6D5A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00</w:t>
      </w:r>
      <w:r>
        <w:rPr>
          <w:rFonts w:ascii="Times New Roman" w:hAnsi="Times New Roman" w:cs="Times New Roman"/>
          <w:sz w:val="24"/>
          <w:szCs w:val="24"/>
        </w:rPr>
        <w:t xml:space="preserve"> sati.</w:t>
      </w:r>
    </w:p>
    <w:p w14:paraId="4BA67B6C" w14:textId="77777777"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Pr>
          <w:rFonts w:ascii="Times New Roman" w:hAnsi="Times New Roman" w:cs="Times New Roman"/>
          <w:sz w:val="24"/>
          <w:szCs w:val="24"/>
        </w:rPr>
        <w:t xml:space="preserve">Lazar Telenta, </w:t>
      </w:r>
      <w:r w:rsidR="00136C9C">
        <w:rPr>
          <w:rFonts w:ascii="Times New Roman" w:hAnsi="Times New Roman" w:cs="Times New Roman"/>
          <w:sz w:val="24"/>
          <w:szCs w:val="24"/>
        </w:rPr>
        <w:t>Vjekoslav Brđanin, Čedomir Janošević, Đurđica Ratković, Slobodanka Bijelić, Goran Kovačević, Stevan Živković i Lejla Tešanović.</w:t>
      </w:r>
    </w:p>
    <w:p w14:paraId="72569DD3" w14:textId="726B4A78"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4B2BA1">
        <w:rPr>
          <w:rFonts w:ascii="Times New Roman" w:hAnsi="Times New Roman" w:cs="Times New Roman"/>
          <w:sz w:val="24"/>
          <w:szCs w:val="24"/>
        </w:rPr>
        <w:t>Goran Penava (opravdao izostanak</w:t>
      </w:r>
      <w:r w:rsidR="00136C9C">
        <w:rPr>
          <w:rFonts w:ascii="Times New Roman" w:hAnsi="Times New Roman" w:cs="Times New Roman"/>
          <w:sz w:val="24"/>
          <w:szCs w:val="24"/>
        </w:rPr>
        <w:t>).</w:t>
      </w:r>
    </w:p>
    <w:p w14:paraId="7FF1A0E2" w14:textId="7A7AC7FF"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Ostali prisutni: </w:t>
      </w:r>
      <w:r w:rsidR="004B2BA1">
        <w:rPr>
          <w:rFonts w:ascii="Times New Roman" w:hAnsi="Times New Roman" w:cs="Times New Roman"/>
          <w:sz w:val="24"/>
          <w:szCs w:val="24"/>
        </w:rPr>
        <w:t xml:space="preserve">Dragan Zorić (općinski načelnik), </w:t>
      </w:r>
      <w:r>
        <w:rPr>
          <w:rFonts w:ascii="Times New Roman" w:hAnsi="Times New Roman" w:cs="Times New Roman"/>
          <w:sz w:val="24"/>
          <w:szCs w:val="24"/>
        </w:rPr>
        <w:t>Jovana Avrić (pročelnica Jedinstvenog upravnog odjela- u daljnjem tekstu: pročelnica, ujedno i zapisničar)</w:t>
      </w:r>
      <w:r w:rsidR="004B2BA1">
        <w:rPr>
          <w:rFonts w:ascii="Times New Roman" w:hAnsi="Times New Roman" w:cs="Times New Roman"/>
          <w:sz w:val="24"/>
          <w:szCs w:val="24"/>
        </w:rPr>
        <w:t xml:space="preserve">, </w:t>
      </w:r>
      <w:r w:rsidR="007F18E6">
        <w:rPr>
          <w:rFonts w:ascii="Times New Roman" w:hAnsi="Times New Roman" w:cs="Times New Roman"/>
          <w:sz w:val="24"/>
          <w:szCs w:val="24"/>
        </w:rPr>
        <w:t>Darija Ćeran (viši stručni suradnik za računovodstvene i financijske poslove)</w:t>
      </w:r>
      <w:r w:rsidR="00136C9C">
        <w:rPr>
          <w:rFonts w:ascii="Times New Roman" w:hAnsi="Times New Roman" w:cs="Times New Roman"/>
          <w:sz w:val="24"/>
          <w:szCs w:val="24"/>
        </w:rPr>
        <w:t xml:space="preserve"> i Ksenija Katić (zamjenica općinskog načelnika Općine Šodolovci iz reda pripadnika hrvatskog naroda).</w:t>
      </w:r>
    </w:p>
    <w:p w14:paraId="73B5FA68" w14:textId="5BF24B52"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136C9C">
        <w:rPr>
          <w:rFonts w:ascii="Times New Roman" w:hAnsi="Times New Roman" w:cs="Times New Roman"/>
          <w:sz w:val="24"/>
          <w:szCs w:val="24"/>
        </w:rPr>
        <w:t>9</w:t>
      </w:r>
      <w:r>
        <w:rPr>
          <w:rFonts w:ascii="Times New Roman" w:hAnsi="Times New Roman" w:cs="Times New Roman"/>
          <w:sz w:val="24"/>
          <w:szCs w:val="24"/>
        </w:rPr>
        <w:t>. sjednicu Općinskog vijeća Općine Šodolovci.</w:t>
      </w:r>
    </w:p>
    <w:p w14:paraId="27544ECF" w14:textId="36D8C4CC"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red i upitao prisutne ima li tko primjedbu ili dopunu za predloženi dnevni red današnje sjednice.</w:t>
      </w:r>
    </w:p>
    <w:p w14:paraId="5DC6C7E8" w14:textId="7A5909CE"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w:t>
      </w:r>
      <w:r w:rsidR="006B6FC8">
        <w:rPr>
          <w:rFonts w:ascii="Times New Roman" w:hAnsi="Times New Roman" w:cs="Times New Roman"/>
          <w:sz w:val="24"/>
          <w:szCs w:val="24"/>
        </w:rPr>
        <w:t xml:space="preserve">više </w:t>
      </w:r>
      <w:r>
        <w:rPr>
          <w:rFonts w:ascii="Times New Roman" w:hAnsi="Times New Roman" w:cs="Times New Roman"/>
          <w:sz w:val="24"/>
          <w:szCs w:val="24"/>
        </w:rPr>
        <w:t>nije javio za riječ niti je bilo primjedbi na predloženi dnevni red Predsjednik je Prijedlog dnevnog reda stavio na glasovanje te je jednoglasno prihvaćen sljedeći dnevni red:</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2AE14949" w14:textId="23B406FA" w:rsidR="00F7292A" w:rsidRDefault="00F7292A" w:rsidP="00F7292A">
      <w:pPr>
        <w:numPr>
          <w:ilvl w:val="0"/>
          <w:numId w:val="1"/>
        </w:numPr>
        <w:spacing w:after="0" w:line="240" w:lineRule="auto"/>
        <w:contextualSpacing/>
        <w:jc w:val="both"/>
        <w:rPr>
          <w:rFonts w:ascii="Times New Roman" w:eastAsia="Calibri" w:hAnsi="Times New Roman" w:cs="Times New Roman"/>
          <w:sz w:val="24"/>
          <w:szCs w:val="24"/>
        </w:rPr>
      </w:pPr>
      <w:r w:rsidRPr="0088542A">
        <w:rPr>
          <w:rFonts w:ascii="Times New Roman" w:eastAsia="Calibri" w:hAnsi="Times New Roman" w:cs="Times New Roman"/>
          <w:sz w:val="24"/>
          <w:szCs w:val="24"/>
        </w:rPr>
        <w:t>Razmatranje i usvajanje zapisnika s</w:t>
      </w:r>
      <w:r w:rsidR="005D7398">
        <w:rPr>
          <w:rFonts w:ascii="Times New Roman" w:eastAsia="Calibri" w:hAnsi="Times New Roman" w:cs="Times New Roman"/>
          <w:sz w:val="24"/>
          <w:szCs w:val="24"/>
        </w:rPr>
        <w:t>a</w:t>
      </w:r>
      <w:r w:rsidRPr="0088542A">
        <w:rPr>
          <w:rFonts w:ascii="Times New Roman" w:eastAsia="Calibri" w:hAnsi="Times New Roman" w:cs="Times New Roman"/>
          <w:sz w:val="24"/>
          <w:szCs w:val="24"/>
        </w:rPr>
        <w:t xml:space="preserve"> </w:t>
      </w:r>
      <w:r w:rsidR="00136C9C">
        <w:rPr>
          <w:rFonts w:ascii="Times New Roman" w:eastAsia="Calibri" w:hAnsi="Times New Roman" w:cs="Times New Roman"/>
          <w:sz w:val="24"/>
          <w:szCs w:val="24"/>
        </w:rPr>
        <w:t>8</w:t>
      </w:r>
      <w:r w:rsidRPr="0088542A">
        <w:rPr>
          <w:rFonts w:ascii="Times New Roman" w:eastAsia="Calibri" w:hAnsi="Times New Roman" w:cs="Times New Roman"/>
          <w:sz w:val="24"/>
          <w:szCs w:val="24"/>
        </w:rPr>
        <w:t>.</w:t>
      </w:r>
      <w:r w:rsidR="00EF3751">
        <w:rPr>
          <w:rFonts w:ascii="Times New Roman" w:eastAsia="Calibri" w:hAnsi="Times New Roman" w:cs="Times New Roman"/>
          <w:sz w:val="24"/>
          <w:szCs w:val="24"/>
        </w:rPr>
        <w:t xml:space="preserve"> </w:t>
      </w:r>
      <w:r w:rsidRPr="0088542A">
        <w:rPr>
          <w:rFonts w:ascii="Times New Roman" w:eastAsia="Calibri" w:hAnsi="Times New Roman" w:cs="Times New Roman"/>
          <w:sz w:val="24"/>
          <w:szCs w:val="24"/>
        </w:rPr>
        <w:t>sjednice Općinskog vijeća Općine Šodolovci</w:t>
      </w:r>
      <w:r w:rsidR="00136C9C">
        <w:rPr>
          <w:rFonts w:ascii="Times New Roman" w:eastAsia="Calibri" w:hAnsi="Times New Roman" w:cs="Times New Roman"/>
          <w:sz w:val="24"/>
          <w:szCs w:val="24"/>
        </w:rPr>
        <w:t>,</w:t>
      </w:r>
    </w:p>
    <w:p w14:paraId="2F8928D0" w14:textId="53F57C91"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0" w:name="_Hlk109298367"/>
      <w:r w:rsidRPr="00F84D55">
        <w:rPr>
          <w:rFonts w:ascii="Times New Roman" w:eastAsia="Calibri" w:hAnsi="Times New Roman" w:cs="Times New Roman"/>
          <w:sz w:val="24"/>
          <w:szCs w:val="24"/>
        </w:rPr>
        <w:t xml:space="preserve">Prijedlog </w:t>
      </w:r>
      <w:r w:rsidR="00136C9C">
        <w:rPr>
          <w:rFonts w:ascii="Times New Roman" w:eastAsia="Calibri" w:hAnsi="Times New Roman" w:cs="Times New Roman"/>
          <w:sz w:val="24"/>
          <w:szCs w:val="24"/>
        </w:rPr>
        <w:t xml:space="preserve">Polugodišnjeg </w:t>
      </w:r>
      <w:r w:rsidRPr="00F84D55">
        <w:rPr>
          <w:rFonts w:ascii="Times New Roman" w:eastAsia="Calibri" w:hAnsi="Times New Roman" w:cs="Times New Roman"/>
          <w:sz w:val="24"/>
          <w:szCs w:val="24"/>
        </w:rPr>
        <w:t>izvještaj o izvršenju Proračuna Općine Šodolovci za 202</w:t>
      </w:r>
      <w:r w:rsidR="00136C9C">
        <w:rPr>
          <w:rFonts w:ascii="Times New Roman" w:eastAsia="Calibri" w:hAnsi="Times New Roman" w:cs="Times New Roman"/>
          <w:sz w:val="24"/>
          <w:szCs w:val="24"/>
        </w:rPr>
        <w:t>2</w:t>
      </w:r>
      <w:r w:rsidRPr="00F84D55">
        <w:rPr>
          <w:rFonts w:ascii="Times New Roman" w:eastAsia="Calibri" w:hAnsi="Times New Roman" w:cs="Times New Roman"/>
          <w:sz w:val="24"/>
          <w:szCs w:val="24"/>
        </w:rPr>
        <w:t>. godinu</w:t>
      </w:r>
      <w:r>
        <w:rPr>
          <w:rFonts w:ascii="Times New Roman" w:eastAsia="Calibri" w:hAnsi="Times New Roman" w:cs="Times New Roman"/>
          <w:sz w:val="24"/>
          <w:szCs w:val="24"/>
        </w:rPr>
        <w:t>,</w:t>
      </w:r>
    </w:p>
    <w:p w14:paraId="0BB8AF21" w14:textId="4C7C6E8D" w:rsidR="00136C9C" w:rsidRDefault="00136C9C"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Prijedlog Izvješća o radu općinskog načelnika Općine Šodolovci u razdoblju od 1.1.2022. do 30.6.2022. godine,</w:t>
      </w:r>
    </w:p>
    <w:p w14:paraId="5CA9E6DF" w14:textId="4AE7D9D6" w:rsidR="00136C9C" w:rsidRDefault="00136C9C"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Prijedlog Odluke o izmjenama i dopunama Odluke o pravima iz socijalne skrbi i drugim potporama iz Proračuna Općine Šodolovci,</w:t>
      </w:r>
    </w:p>
    <w:p w14:paraId="3B9CD483" w14:textId="3F7C48DC" w:rsidR="00136C9C" w:rsidRDefault="00136C9C"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Odluke o osnivanju i imenovanju Etičkog odbora Općinskog vijeća Općine Šodolovci, </w:t>
      </w:r>
    </w:p>
    <w:p w14:paraId="15E2EE0C" w14:textId="48607417" w:rsidR="00136C9C" w:rsidRDefault="00136C9C"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Prijedlog Odluke o osnivanju i imenovanju Vijeća časti Općinskog vijeća Općine Šodolovci,</w:t>
      </w:r>
    </w:p>
    <w:p w14:paraId="37526508" w14:textId="7D3AC3F7" w:rsidR="00136C9C" w:rsidRDefault="00136C9C"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Prijedlog Odluke o izmjenama i dopunama Odluke o plaći i drugim pravima općinskog načelnika i zamjenika općinskog načelnika,</w:t>
      </w:r>
    </w:p>
    <w:p w14:paraId="12702AEF" w14:textId="77777777" w:rsidR="00DF3A5E" w:rsidRPr="00FD04B6" w:rsidRDefault="00DF3A5E" w:rsidP="00DF3A5E">
      <w:pPr>
        <w:pStyle w:val="Odlomakpopisa"/>
        <w:numPr>
          <w:ilvl w:val="0"/>
          <w:numId w:val="1"/>
        </w:numPr>
        <w:spacing w:after="160" w:line="259" w:lineRule="auto"/>
        <w:rPr>
          <w:rFonts w:ascii="Times New Roman" w:hAnsi="Times New Roman" w:cs="Times New Roman"/>
          <w:sz w:val="24"/>
          <w:szCs w:val="24"/>
        </w:rPr>
      </w:pPr>
      <w:bookmarkStart w:id="1" w:name="_Hlk109301584"/>
      <w:bookmarkEnd w:id="0"/>
      <w:r>
        <w:rPr>
          <w:rFonts w:ascii="Times New Roman" w:hAnsi="Times New Roman" w:cs="Times New Roman"/>
          <w:sz w:val="24"/>
          <w:szCs w:val="24"/>
        </w:rPr>
        <w:t>Pitanja i prijedlozi vijećnika</w:t>
      </w:r>
    </w:p>
    <w:bookmarkEnd w:id="1"/>
    <w:p w14:paraId="55E14EB3" w14:textId="77777777" w:rsidR="00305D31" w:rsidRDefault="00305D31" w:rsidP="00305D31">
      <w:pPr>
        <w:spacing w:after="0" w:line="240" w:lineRule="auto"/>
        <w:contextualSpacing/>
        <w:jc w:val="both"/>
        <w:rPr>
          <w:rFonts w:ascii="Times New Roman" w:hAnsi="Times New Roman" w:cs="Times New Roman"/>
          <w:sz w:val="24"/>
          <w:szCs w:val="24"/>
        </w:rPr>
      </w:pPr>
    </w:p>
    <w:p w14:paraId="0DACB264" w14:textId="4049CDD1" w:rsidR="00F7292A" w:rsidRPr="00305D31" w:rsidRDefault="00F7292A" w:rsidP="00305D31">
      <w:pPr>
        <w:spacing w:after="0" w:line="240" w:lineRule="auto"/>
        <w:contextualSpacing/>
        <w:jc w:val="both"/>
        <w:rPr>
          <w:rFonts w:ascii="Times New Roman" w:hAnsi="Times New Roman" w:cs="Times New Roman"/>
          <w:sz w:val="24"/>
          <w:szCs w:val="24"/>
        </w:rPr>
      </w:pPr>
      <w:r w:rsidRPr="00305D31">
        <w:rPr>
          <w:rFonts w:ascii="Times New Roman" w:hAnsi="Times New Roman" w:cs="Times New Roman"/>
          <w:sz w:val="24"/>
          <w:szCs w:val="24"/>
        </w:rPr>
        <w:t>Prelazi se na rad prema utvrđenom dnevnom redu</w:t>
      </w:r>
      <w:r w:rsidR="005D7398" w:rsidRPr="00305D31">
        <w:rPr>
          <w:rFonts w:ascii="Times New Roman" w:hAnsi="Times New Roman" w:cs="Times New Roman"/>
          <w:sz w:val="24"/>
          <w:szCs w:val="24"/>
        </w:rPr>
        <w:t>.</w:t>
      </w:r>
      <w:r w:rsidR="00305D31">
        <w:rPr>
          <w:rFonts w:ascii="Times New Roman" w:hAnsi="Times New Roman" w:cs="Times New Roman"/>
          <w:sz w:val="24"/>
          <w:szCs w:val="24"/>
        </w:rPr>
        <w:t xml:space="preserve"> </w:t>
      </w:r>
    </w:p>
    <w:p w14:paraId="354453F6" w14:textId="77777777" w:rsidR="00F7292A" w:rsidRDefault="00F7292A" w:rsidP="00F7292A">
      <w:pPr>
        <w:jc w:val="both"/>
        <w:rPr>
          <w:rFonts w:ascii="Times New Roman" w:hAnsi="Times New Roman" w:cs="Times New Roman"/>
          <w:sz w:val="24"/>
          <w:szCs w:val="24"/>
        </w:rPr>
      </w:pPr>
    </w:p>
    <w:p w14:paraId="1955CF99" w14:textId="1CA84066"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Pr="00BF624D">
        <w:rPr>
          <w:rFonts w:ascii="Times New Roman" w:hAnsi="Times New Roman" w:cs="Times New Roman"/>
          <w:b/>
          <w:sz w:val="24"/>
          <w:szCs w:val="24"/>
        </w:rPr>
        <w:t>RAZMATRANJE I USVAJANJE ZAPISNIKA S</w:t>
      </w:r>
      <w:r w:rsidR="00D449AD">
        <w:rPr>
          <w:rFonts w:ascii="Times New Roman" w:hAnsi="Times New Roman" w:cs="Times New Roman"/>
          <w:b/>
          <w:sz w:val="24"/>
          <w:szCs w:val="24"/>
        </w:rPr>
        <w:t>A</w:t>
      </w:r>
      <w:r w:rsidRPr="00BF624D">
        <w:rPr>
          <w:rFonts w:ascii="Times New Roman" w:hAnsi="Times New Roman" w:cs="Times New Roman"/>
          <w:b/>
          <w:sz w:val="24"/>
          <w:szCs w:val="24"/>
        </w:rPr>
        <w:t xml:space="preserve"> </w:t>
      </w:r>
      <w:r w:rsidR="00136C9C">
        <w:rPr>
          <w:rFonts w:ascii="Times New Roman" w:hAnsi="Times New Roman" w:cs="Times New Roman"/>
          <w:b/>
          <w:sz w:val="24"/>
          <w:szCs w:val="24"/>
        </w:rPr>
        <w:t>8</w:t>
      </w:r>
      <w:r w:rsidR="00305D31">
        <w:rPr>
          <w:rFonts w:ascii="Times New Roman" w:hAnsi="Times New Roman" w:cs="Times New Roman"/>
          <w:b/>
          <w:sz w:val="24"/>
          <w:szCs w:val="24"/>
        </w:rPr>
        <w:t>.</w:t>
      </w:r>
      <w:r w:rsidR="00EF3751">
        <w:rPr>
          <w:rFonts w:ascii="Times New Roman" w:hAnsi="Times New Roman" w:cs="Times New Roman"/>
          <w:b/>
          <w:sz w:val="24"/>
          <w:szCs w:val="24"/>
        </w:rPr>
        <w:t xml:space="preserve"> </w:t>
      </w:r>
      <w:r w:rsidRPr="00BF624D">
        <w:rPr>
          <w:rFonts w:ascii="Times New Roman" w:hAnsi="Times New Roman" w:cs="Times New Roman"/>
          <w:b/>
          <w:sz w:val="24"/>
          <w:szCs w:val="24"/>
        </w:rPr>
        <w:t>SJEDNICE OPĆINSKOG VIJEĆA OPĆINE ŠODOLOVCI</w:t>
      </w:r>
    </w:p>
    <w:p w14:paraId="0C09E226" w14:textId="156C83C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136C9C">
        <w:rPr>
          <w:rFonts w:ascii="Times New Roman" w:hAnsi="Times New Roman" w:cs="Times New Roman"/>
          <w:sz w:val="24"/>
          <w:szCs w:val="24"/>
        </w:rPr>
        <w:t>8</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0E20A4E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136C9C">
        <w:rPr>
          <w:rFonts w:ascii="Times New Roman" w:hAnsi="Times New Roman" w:cs="Times New Roman"/>
          <w:sz w:val="24"/>
          <w:szCs w:val="24"/>
        </w:rPr>
        <w:t>8</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1851DA3D"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136C9C">
        <w:rPr>
          <w:rFonts w:ascii="Times New Roman" w:hAnsi="Times New Roman" w:cs="Times New Roman"/>
          <w:sz w:val="24"/>
          <w:szCs w:val="24"/>
        </w:rPr>
        <w:t>osam</w:t>
      </w:r>
      <w:r>
        <w:rPr>
          <w:rFonts w:ascii="Times New Roman" w:hAnsi="Times New Roman" w:cs="Times New Roman"/>
          <w:sz w:val="24"/>
          <w:szCs w:val="24"/>
        </w:rPr>
        <w:t xml:space="preserve"> (</w:t>
      </w:r>
      <w:r w:rsidR="00136C9C">
        <w:rPr>
          <w:rFonts w:ascii="Times New Roman" w:hAnsi="Times New Roman" w:cs="Times New Roman"/>
          <w:sz w:val="24"/>
          <w:szCs w:val="24"/>
        </w:rPr>
        <w:t>8</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4BE9B4BF"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zapisnik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136C9C">
        <w:rPr>
          <w:rFonts w:ascii="Times New Roman" w:hAnsi="Times New Roman" w:cs="Times New Roman"/>
          <w:sz w:val="24"/>
          <w:szCs w:val="24"/>
        </w:rPr>
        <w:t>osam</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B695AF3" w14:textId="77777777" w:rsidR="00F7292A" w:rsidRDefault="00F7292A" w:rsidP="00F7292A">
      <w:pPr>
        <w:jc w:val="center"/>
        <w:rPr>
          <w:rFonts w:ascii="Times New Roman" w:hAnsi="Times New Roman" w:cs="Times New Roman"/>
          <w:sz w:val="24"/>
          <w:szCs w:val="24"/>
        </w:rPr>
      </w:pPr>
      <w:bookmarkStart w:id="2" w:name="OLE_LINK1"/>
      <w:bookmarkStart w:id="3" w:name="OLE_LINK2"/>
      <w:r>
        <w:rPr>
          <w:rFonts w:ascii="Times New Roman" w:hAnsi="Times New Roman" w:cs="Times New Roman"/>
          <w:sz w:val="24"/>
          <w:szCs w:val="24"/>
        </w:rPr>
        <w:t>ZAKLJUČAK</w:t>
      </w:r>
    </w:p>
    <w:p w14:paraId="73D3088C" w14:textId="1402AEC7" w:rsidR="00F7292A" w:rsidRDefault="00F7292A" w:rsidP="00F7292A">
      <w:pPr>
        <w:jc w:val="center"/>
        <w:rPr>
          <w:rFonts w:ascii="Times New Roman" w:hAnsi="Times New Roman" w:cs="Times New Roman"/>
          <w:sz w:val="24"/>
          <w:szCs w:val="24"/>
        </w:rPr>
      </w:pPr>
      <w:r>
        <w:rPr>
          <w:rFonts w:ascii="Times New Roman" w:hAnsi="Times New Roman" w:cs="Times New Roman"/>
          <w:sz w:val="24"/>
          <w:szCs w:val="24"/>
        </w:rPr>
        <w:t>o usvajanju zapisnika s</w:t>
      </w:r>
      <w:r w:rsidR="00305BA2">
        <w:rPr>
          <w:rFonts w:ascii="Times New Roman" w:hAnsi="Times New Roman" w:cs="Times New Roman"/>
          <w:sz w:val="24"/>
          <w:szCs w:val="24"/>
        </w:rPr>
        <w:t>a</w:t>
      </w:r>
      <w:r>
        <w:rPr>
          <w:rFonts w:ascii="Times New Roman" w:hAnsi="Times New Roman" w:cs="Times New Roman"/>
          <w:sz w:val="24"/>
          <w:szCs w:val="24"/>
        </w:rPr>
        <w:t xml:space="preserve"> </w:t>
      </w:r>
      <w:r w:rsidR="00136C9C">
        <w:rPr>
          <w:rFonts w:ascii="Times New Roman" w:hAnsi="Times New Roman" w:cs="Times New Roman"/>
          <w:sz w:val="24"/>
          <w:szCs w:val="24"/>
        </w:rPr>
        <w:t>8</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1DA151A9" w14:textId="3419C308" w:rsidR="00DF3A5E" w:rsidRDefault="00F7292A" w:rsidP="00F7292A">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p>
    <w:bookmarkEnd w:id="2"/>
    <w:bookmarkEnd w:id="3"/>
    <w:p w14:paraId="4B7EB7A8" w14:textId="2E3DE199" w:rsidR="00AE6B65" w:rsidRPr="00AE6B65" w:rsidRDefault="00F7292A" w:rsidP="00AE6B65">
      <w:pPr>
        <w:jc w:val="both"/>
        <w:rPr>
          <w:rFonts w:ascii="Times New Roman" w:hAnsi="Times New Roman" w:cs="Times New Roman"/>
          <w:b/>
          <w:bCs/>
          <w:sz w:val="24"/>
          <w:szCs w:val="24"/>
        </w:rPr>
      </w:pPr>
      <w:r w:rsidRPr="004A2BA3">
        <w:rPr>
          <w:rFonts w:ascii="Times New Roman" w:hAnsi="Times New Roman" w:cs="Times New Roman"/>
          <w:b/>
          <w:bCs/>
          <w:sz w:val="24"/>
          <w:szCs w:val="24"/>
        </w:rPr>
        <w:t xml:space="preserve">TOČKA </w:t>
      </w:r>
      <w:r w:rsidR="00EF3751">
        <w:rPr>
          <w:rFonts w:ascii="Times New Roman" w:hAnsi="Times New Roman" w:cs="Times New Roman"/>
          <w:b/>
          <w:bCs/>
          <w:sz w:val="24"/>
          <w:szCs w:val="24"/>
        </w:rPr>
        <w:t>2</w:t>
      </w:r>
      <w:r w:rsidR="00DF3A5E">
        <w:rPr>
          <w:rFonts w:ascii="Times New Roman" w:hAnsi="Times New Roman" w:cs="Times New Roman"/>
          <w:b/>
          <w:bCs/>
          <w:sz w:val="24"/>
          <w:szCs w:val="24"/>
        </w:rPr>
        <w:t>.</w:t>
      </w:r>
      <w:r w:rsidR="00136C9C">
        <w:rPr>
          <w:rFonts w:ascii="Times New Roman" w:hAnsi="Times New Roman" w:cs="Times New Roman"/>
          <w:b/>
          <w:bCs/>
          <w:sz w:val="24"/>
          <w:szCs w:val="24"/>
        </w:rPr>
        <w:t xml:space="preserve"> </w:t>
      </w:r>
      <w:r w:rsidR="00AE6B65">
        <w:rPr>
          <w:rFonts w:ascii="Times New Roman" w:hAnsi="Times New Roman" w:cs="Times New Roman"/>
          <w:b/>
          <w:bCs/>
          <w:sz w:val="24"/>
          <w:szCs w:val="24"/>
        </w:rPr>
        <w:t>PRIJEDLOG POLUGODIŠNJEG IZVJEŠTAJA O IZVRŠENJU PRORAČUNA OPĆINE ŠODOLOVCI ZA 2022. GODINU</w:t>
      </w:r>
      <w:bookmarkStart w:id="4" w:name="_Hlk109300241"/>
    </w:p>
    <w:p w14:paraId="3A898B53" w14:textId="58F6BC3A" w:rsidR="0048683A" w:rsidRDefault="0048683A" w:rsidP="00AE6B65">
      <w:pPr>
        <w:spacing w:after="160" w:line="259" w:lineRule="auto"/>
        <w:rPr>
          <w:rFonts w:ascii="Times New Roman" w:hAnsi="Times New Roman" w:cs="Times New Roman"/>
          <w:sz w:val="24"/>
          <w:szCs w:val="24"/>
        </w:rPr>
      </w:pPr>
      <w:r w:rsidRPr="00AE6B65">
        <w:rPr>
          <w:rFonts w:ascii="Times New Roman" w:hAnsi="Times New Roman" w:cs="Times New Roman"/>
          <w:sz w:val="24"/>
          <w:szCs w:val="24"/>
        </w:rPr>
        <w:t xml:space="preserve">Viša stručna suradnica za računovodstvene i financijske poslove Darija Ćeran obrazložila je Općinskom vijeću Prijedlog </w:t>
      </w:r>
      <w:r w:rsidR="00AE6B65">
        <w:rPr>
          <w:rFonts w:ascii="Times New Roman" w:hAnsi="Times New Roman" w:cs="Times New Roman"/>
          <w:sz w:val="24"/>
          <w:szCs w:val="24"/>
        </w:rPr>
        <w:t>Polug</w:t>
      </w:r>
      <w:r w:rsidRPr="00AE6B65">
        <w:rPr>
          <w:rFonts w:ascii="Times New Roman" w:hAnsi="Times New Roman" w:cs="Times New Roman"/>
          <w:sz w:val="24"/>
          <w:szCs w:val="24"/>
        </w:rPr>
        <w:t>odišnjeg izvještaja o izvršenju Proračuna Općine Šodolovci za 202</w:t>
      </w:r>
      <w:r w:rsidR="00AE6B65">
        <w:rPr>
          <w:rFonts w:ascii="Times New Roman" w:hAnsi="Times New Roman" w:cs="Times New Roman"/>
          <w:sz w:val="24"/>
          <w:szCs w:val="24"/>
        </w:rPr>
        <w:t>2</w:t>
      </w:r>
      <w:r w:rsidRPr="00AE6B65">
        <w:rPr>
          <w:rFonts w:ascii="Times New Roman" w:hAnsi="Times New Roman" w:cs="Times New Roman"/>
          <w:sz w:val="24"/>
          <w:szCs w:val="24"/>
        </w:rPr>
        <w:t>. godinu.</w:t>
      </w:r>
    </w:p>
    <w:p w14:paraId="4B7C76CF" w14:textId="77777777" w:rsidR="00AE6B65" w:rsidRPr="00377C30" w:rsidRDefault="00AE6B65" w:rsidP="00AE6B65">
      <w:pPr>
        <w:jc w:val="both"/>
        <w:rPr>
          <w:rFonts w:ascii="Times New Roman" w:hAnsi="Times New Roman" w:cs="Times New Roman"/>
          <w:sz w:val="24"/>
          <w:szCs w:val="24"/>
        </w:rPr>
      </w:pPr>
      <w:r w:rsidRPr="00377C30">
        <w:rPr>
          <w:rFonts w:ascii="Times New Roman" w:hAnsi="Times New Roman" w:cs="Times New Roman"/>
          <w:sz w:val="24"/>
          <w:szCs w:val="24"/>
        </w:rPr>
        <w:t>Prema Polugodišnjem izvještaju o izvršenju Proračuna Općine Šodolovci za 2022.g. Proračun je izvršen kako slijedi:</w:t>
      </w:r>
    </w:p>
    <w:p w14:paraId="00E6D039" w14:textId="77777777" w:rsidR="00AE6B65" w:rsidRPr="00377C30" w:rsidRDefault="00AE6B65" w:rsidP="00AE6B65">
      <w:pPr>
        <w:contextualSpacing/>
        <w:jc w:val="both"/>
        <w:rPr>
          <w:rFonts w:ascii="Times New Roman" w:hAnsi="Times New Roman" w:cs="Times New Roman"/>
          <w:sz w:val="24"/>
          <w:szCs w:val="24"/>
        </w:rPr>
      </w:pPr>
      <w:r w:rsidRPr="00377C30">
        <w:rPr>
          <w:rFonts w:ascii="Times New Roman" w:hAnsi="Times New Roman" w:cs="Times New Roman"/>
          <w:sz w:val="24"/>
          <w:szCs w:val="24"/>
        </w:rPr>
        <w:t>Prihodi poslovanja i od prodaje nefinancijske imovine ostvareni su u iznosu od 4.079.221,68 kn dok su rashodi poslovanja i rashodi za nabavu nefinancijske imovine izvršeni u iznosu od 3.672.117,78 kn. Stavljanjem u odnos ostvarenih prihoda i izvršenih rashoda na dan 30.06.2022.g. ostvaren je višak prihoda u iznosu od 407.103,90 kn.</w:t>
      </w:r>
    </w:p>
    <w:p w14:paraId="31CED933" w14:textId="77777777" w:rsidR="00AE6B65" w:rsidRPr="00377C30" w:rsidRDefault="00AE6B65" w:rsidP="00AE6B65">
      <w:pPr>
        <w:contextualSpacing/>
        <w:jc w:val="both"/>
        <w:rPr>
          <w:rFonts w:ascii="Times New Roman" w:hAnsi="Times New Roman" w:cs="Times New Roman"/>
          <w:bCs/>
          <w:sz w:val="24"/>
          <w:szCs w:val="24"/>
        </w:rPr>
      </w:pPr>
      <w:r w:rsidRPr="00377C30">
        <w:rPr>
          <w:rFonts w:ascii="Times New Roman" w:hAnsi="Times New Roman" w:cs="Times New Roman"/>
          <w:sz w:val="24"/>
          <w:szCs w:val="24"/>
        </w:rPr>
        <w:t xml:space="preserve">Raspoloživa sredstva iz prethodnih godina (rezultat poslovanja na dan 31.12.2021.g.) u iznosu od 1.615.233,43 kn uvećan za višak prihoda na dan 30.06.2022.g. čine preneseni višak prihoda i primitaka raspoloživ na dan 30.06.2022.g. u iznosu od </w:t>
      </w:r>
      <w:r w:rsidRPr="00377C30">
        <w:rPr>
          <w:rFonts w:ascii="Times New Roman" w:hAnsi="Times New Roman" w:cs="Times New Roman"/>
          <w:bCs/>
          <w:sz w:val="24"/>
          <w:szCs w:val="24"/>
        </w:rPr>
        <w:t>2.022.337,33 kn.</w:t>
      </w:r>
    </w:p>
    <w:p w14:paraId="676F3FBC" w14:textId="77777777" w:rsidR="00AE6B65" w:rsidRPr="000069F2" w:rsidRDefault="00AE6B65" w:rsidP="00AE6B65">
      <w:pPr>
        <w:ind w:left="720"/>
        <w:contextualSpacing/>
        <w:rPr>
          <w:rFonts w:ascii="Cambria" w:hAnsi="Cambria"/>
          <w:sz w:val="24"/>
          <w:szCs w:val="24"/>
        </w:rPr>
      </w:pPr>
    </w:p>
    <w:p w14:paraId="0C9FD1BE" w14:textId="77777777" w:rsidR="00AE6B65" w:rsidRPr="00AE6B65" w:rsidRDefault="00AE6B65" w:rsidP="00AE6B65">
      <w:pPr>
        <w:spacing w:after="160" w:line="259" w:lineRule="auto"/>
        <w:rPr>
          <w:rFonts w:ascii="Times New Roman" w:hAnsi="Times New Roman" w:cs="Times New Roman"/>
          <w:sz w:val="24"/>
          <w:szCs w:val="24"/>
        </w:rPr>
      </w:pPr>
    </w:p>
    <w:p w14:paraId="6BF7DCE2" w14:textId="18645F4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Viš</w:t>
      </w:r>
      <w:r w:rsidR="00AE6B65">
        <w:rPr>
          <w:rFonts w:ascii="Times New Roman" w:hAnsi="Times New Roman" w:cs="Times New Roman"/>
          <w:sz w:val="24"/>
          <w:szCs w:val="24"/>
        </w:rPr>
        <w:t>a</w:t>
      </w:r>
      <w:r w:rsidRPr="0048683A">
        <w:rPr>
          <w:rFonts w:ascii="Times New Roman" w:hAnsi="Times New Roman" w:cs="Times New Roman"/>
          <w:sz w:val="24"/>
          <w:szCs w:val="24"/>
        </w:rPr>
        <w:t xml:space="preserve"> stručn</w:t>
      </w:r>
      <w:r w:rsidR="00AE6B65">
        <w:rPr>
          <w:rFonts w:ascii="Times New Roman" w:hAnsi="Times New Roman" w:cs="Times New Roman"/>
          <w:sz w:val="24"/>
          <w:szCs w:val="24"/>
        </w:rPr>
        <w:t>a</w:t>
      </w:r>
      <w:r w:rsidRPr="0048683A">
        <w:rPr>
          <w:rFonts w:ascii="Times New Roman" w:hAnsi="Times New Roman" w:cs="Times New Roman"/>
          <w:sz w:val="24"/>
          <w:szCs w:val="24"/>
        </w:rPr>
        <w:t xml:space="preserve"> suradnic</w:t>
      </w:r>
      <w:r w:rsidR="00AE6B65">
        <w:rPr>
          <w:rFonts w:ascii="Times New Roman" w:hAnsi="Times New Roman" w:cs="Times New Roman"/>
          <w:sz w:val="24"/>
          <w:szCs w:val="24"/>
        </w:rPr>
        <w:t>a</w:t>
      </w:r>
      <w:r w:rsidRPr="0048683A">
        <w:rPr>
          <w:rFonts w:ascii="Times New Roman" w:hAnsi="Times New Roman" w:cs="Times New Roman"/>
          <w:sz w:val="24"/>
          <w:szCs w:val="24"/>
        </w:rPr>
        <w:t xml:space="preserve"> za računovodstvene i financijske poslove </w:t>
      </w:r>
      <w:r w:rsidR="00AE6B65">
        <w:rPr>
          <w:rFonts w:ascii="Times New Roman" w:hAnsi="Times New Roman" w:cs="Times New Roman"/>
          <w:sz w:val="24"/>
          <w:szCs w:val="24"/>
        </w:rPr>
        <w:t xml:space="preserve">potom je dala obrazloženje posebnog dijela Polugodišnjeg izvještaja te zamolila vijećnike da joj upute konkretna pitanja ukoliko imaju na određeni program, aktivnost ili drugi dio izvještaja.. Nakon toga Predsjednik </w:t>
      </w:r>
      <w:r w:rsidRPr="0048683A">
        <w:rPr>
          <w:rFonts w:ascii="Times New Roman" w:hAnsi="Times New Roman" w:cs="Times New Roman"/>
          <w:sz w:val="24"/>
          <w:szCs w:val="24"/>
        </w:rPr>
        <w:t xml:space="preserve">je otvorio raspravu. Kako se nitko nije javio za riječ Predsjednik stavlja </w:t>
      </w:r>
      <w:r w:rsidR="00AE6B65">
        <w:rPr>
          <w:rFonts w:ascii="Times New Roman" w:hAnsi="Times New Roman" w:cs="Times New Roman"/>
          <w:sz w:val="24"/>
          <w:szCs w:val="24"/>
        </w:rPr>
        <w:t>Polug</w:t>
      </w:r>
      <w:r w:rsidRPr="0048683A">
        <w:rPr>
          <w:rFonts w:ascii="Times New Roman" w:hAnsi="Times New Roman" w:cs="Times New Roman"/>
          <w:sz w:val="24"/>
          <w:szCs w:val="24"/>
        </w:rPr>
        <w:t>odišnji izvještaj o izvršenju Proračuna Općine Šodolovci za 202</w:t>
      </w:r>
      <w:r w:rsidR="00AE6B65">
        <w:rPr>
          <w:rFonts w:ascii="Times New Roman" w:hAnsi="Times New Roman" w:cs="Times New Roman"/>
          <w:sz w:val="24"/>
          <w:szCs w:val="24"/>
        </w:rPr>
        <w:t>2</w:t>
      </w:r>
      <w:r w:rsidRPr="0048683A">
        <w:rPr>
          <w:rFonts w:ascii="Times New Roman" w:hAnsi="Times New Roman" w:cs="Times New Roman"/>
          <w:sz w:val="24"/>
          <w:szCs w:val="24"/>
        </w:rPr>
        <w:t xml:space="preserve">. </w:t>
      </w:r>
      <w:r w:rsidR="00AE6B65">
        <w:rPr>
          <w:rFonts w:ascii="Times New Roman" w:hAnsi="Times New Roman" w:cs="Times New Roman"/>
          <w:sz w:val="24"/>
          <w:szCs w:val="24"/>
        </w:rPr>
        <w:t xml:space="preserve">godinu </w:t>
      </w:r>
      <w:r w:rsidRPr="0048683A">
        <w:rPr>
          <w:rFonts w:ascii="Times New Roman" w:hAnsi="Times New Roman" w:cs="Times New Roman"/>
          <w:sz w:val="24"/>
          <w:szCs w:val="24"/>
        </w:rPr>
        <w:t>na glasovanje:</w:t>
      </w:r>
    </w:p>
    <w:p w14:paraId="1EE1A943" w14:textId="3259F81F"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 xml:space="preserve">ZA je glasovalo </w:t>
      </w:r>
      <w:r w:rsidR="00AE6B65">
        <w:rPr>
          <w:rFonts w:ascii="Times New Roman" w:hAnsi="Times New Roman" w:cs="Times New Roman"/>
          <w:sz w:val="24"/>
          <w:szCs w:val="24"/>
        </w:rPr>
        <w:t>osam</w:t>
      </w:r>
      <w:r w:rsidRPr="0048683A">
        <w:rPr>
          <w:rFonts w:ascii="Times New Roman" w:hAnsi="Times New Roman" w:cs="Times New Roman"/>
          <w:sz w:val="24"/>
          <w:szCs w:val="24"/>
        </w:rPr>
        <w:t xml:space="preserve"> (</w:t>
      </w:r>
      <w:r w:rsidR="00AE6B65">
        <w:rPr>
          <w:rFonts w:ascii="Times New Roman" w:hAnsi="Times New Roman" w:cs="Times New Roman"/>
          <w:sz w:val="24"/>
          <w:szCs w:val="24"/>
        </w:rPr>
        <w:t>8</w:t>
      </w:r>
      <w:r w:rsidRPr="0048683A">
        <w:rPr>
          <w:rFonts w:ascii="Times New Roman" w:hAnsi="Times New Roman" w:cs="Times New Roman"/>
          <w:sz w:val="24"/>
          <w:szCs w:val="24"/>
        </w:rPr>
        <w:t>) vijećnika</w:t>
      </w:r>
    </w:p>
    <w:p w14:paraId="52273D31"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PROTIV niti jedan (0)</w:t>
      </w:r>
    </w:p>
    <w:p w14:paraId="46635013"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SUZDRŽAN niti jedan (0)</w:t>
      </w:r>
    </w:p>
    <w:p w14:paraId="66432E9F" w14:textId="42899FD9" w:rsidR="00706B2E"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Predsjednik vijeća konstatirao je da je jednoglasno sa</w:t>
      </w:r>
      <w:r w:rsidR="00AE6B65">
        <w:rPr>
          <w:rFonts w:ascii="Times New Roman" w:hAnsi="Times New Roman" w:cs="Times New Roman"/>
          <w:sz w:val="24"/>
          <w:szCs w:val="24"/>
        </w:rPr>
        <w:t xml:space="preserve"> osam</w:t>
      </w:r>
      <w:r w:rsidRPr="0048683A">
        <w:rPr>
          <w:rFonts w:ascii="Times New Roman" w:hAnsi="Times New Roman" w:cs="Times New Roman"/>
          <w:sz w:val="24"/>
          <w:szCs w:val="24"/>
        </w:rPr>
        <w:t xml:space="preserve"> glasova ZA općinsko vijeće Općine Šodolovci usvojilo i donijelo:</w:t>
      </w:r>
    </w:p>
    <w:bookmarkEnd w:id="4"/>
    <w:p w14:paraId="2B8117BF" w14:textId="0BBD6C62" w:rsidR="00920056" w:rsidRDefault="00920056" w:rsidP="00920056">
      <w:pPr>
        <w:jc w:val="center"/>
        <w:rPr>
          <w:rFonts w:ascii="Times New Roman" w:hAnsi="Times New Roman" w:cs="Times New Roman"/>
          <w:sz w:val="24"/>
          <w:szCs w:val="24"/>
        </w:rPr>
      </w:pPr>
      <w:r>
        <w:rPr>
          <w:rFonts w:ascii="Times New Roman" w:hAnsi="Times New Roman" w:cs="Times New Roman"/>
          <w:sz w:val="24"/>
          <w:szCs w:val="24"/>
        </w:rPr>
        <w:t xml:space="preserve">POLUGODIŠNJI IZVJEŠTAJ </w:t>
      </w:r>
    </w:p>
    <w:p w14:paraId="1278BA01" w14:textId="2C7AF2BC" w:rsidR="00920056" w:rsidRDefault="00920056" w:rsidP="00920056">
      <w:pPr>
        <w:jc w:val="center"/>
        <w:rPr>
          <w:rFonts w:ascii="Times New Roman" w:hAnsi="Times New Roman" w:cs="Times New Roman"/>
          <w:sz w:val="24"/>
          <w:szCs w:val="24"/>
        </w:rPr>
      </w:pPr>
      <w:r>
        <w:rPr>
          <w:rFonts w:ascii="Times New Roman" w:hAnsi="Times New Roman" w:cs="Times New Roman"/>
          <w:sz w:val="24"/>
          <w:szCs w:val="24"/>
        </w:rPr>
        <w:t>o izvršenju Proračuna Općine Šodolovci za 2022. godinu</w:t>
      </w:r>
    </w:p>
    <w:p w14:paraId="3C847402" w14:textId="665C50D3" w:rsidR="00920056" w:rsidRDefault="00920056" w:rsidP="00920056">
      <w:pPr>
        <w:jc w:val="both"/>
        <w:rPr>
          <w:rFonts w:ascii="Times New Roman" w:hAnsi="Times New Roman" w:cs="Times New Roman"/>
          <w:sz w:val="24"/>
          <w:szCs w:val="24"/>
        </w:rPr>
      </w:pPr>
      <w:r>
        <w:rPr>
          <w:rFonts w:ascii="Times New Roman" w:hAnsi="Times New Roman" w:cs="Times New Roman"/>
          <w:sz w:val="24"/>
          <w:szCs w:val="24"/>
        </w:rPr>
        <w:t>(Izvještaj se prilaže zapisniku i njegov je sastavni dio- prilog 2).</w:t>
      </w:r>
    </w:p>
    <w:p w14:paraId="404BF3A0" w14:textId="5F7C0C5F" w:rsidR="00706B2E" w:rsidRPr="00920056" w:rsidRDefault="00706B2E" w:rsidP="00920056">
      <w:pPr>
        <w:spacing w:after="160" w:line="259" w:lineRule="auto"/>
        <w:rPr>
          <w:rFonts w:ascii="Times New Roman" w:eastAsia="Calibri" w:hAnsi="Times New Roman" w:cs="Times New Roman"/>
          <w:sz w:val="24"/>
          <w:szCs w:val="24"/>
        </w:rPr>
      </w:pPr>
    </w:p>
    <w:p w14:paraId="629F026D" w14:textId="380C4C84" w:rsidR="00706B2E" w:rsidRPr="00706B2E" w:rsidRDefault="00706B2E" w:rsidP="00706B2E">
      <w:pPr>
        <w:spacing w:after="160" w:line="259" w:lineRule="auto"/>
        <w:jc w:val="both"/>
        <w:rPr>
          <w:rFonts w:ascii="Times New Roman" w:eastAsia="Calibri" w:hAnsi="Times New Roman" w:cs="Times New Roman"/>
          <w:b/>
          <w:bCs/>
          <w:sz w:val="24"/>
          <w:szCs w:val="24"/>
        </w:rPr>
      </w:pPr>
      <w:r w:rsidRPr="00706B2E">
        <w:rPr>
          <w:rFonts w:ascii="Times New Roman" w:eastAsia="Calibri" w:hAnsi="Times New Roman" w:cs="Times New Roman"/>
          <w:b/>
          <w:bCs/>
          <w:sz w:val="24"/>
          <w:szCs w:val="24"/>
        </w:rPr>
        <w:t xml:space="preserve">TOČKA </w:t>
      </w:r>
      <w:r w:rsidR="00920056">
        <w:rPr>
          <w:rFonts w:ascii="Times New Roman" w:eastAsia="Calibri" w:hAnsi="Times New Roman" w:cs="Times New Roman"/>
          <w:b/>
          <w:bCs/>
          <w:sz w:val="24"/>
          <w:szCs w:val="24"/>
        </w:rPr>
        <w:t>3</w:t>
      </w:r>
      <w:r w:rsidRPr="00706B2E">
        <w:rPr>
          <w:rFonts w:ascii="Times New Roman" w:eastAsia="Calibri" w:hAnsi="Times New Roman" w:cs="Times New Roman"/>
          <w:b/>
          <w:bCs/>
          <w:sz w:val="24"/>
          <w:szCs w:val="24"/>
        </w:rPr>
        <w:t xml:space="preserve">. PRIJEDLOG IZVJEŠĆA O </w:t>
      </w:r>
      <w:r w:rsidR="00920056">
        <w:rPr>
          <w:rFonts w:ascii="Times New Roman" w:eastAsia="Calibri" w:hAnsi="Times New Roman" w:cs="Times New Roman"/>
          <w:b/>
          <w:bCs/>
          <w:sz w:val="24"/>
          <w:szCs w:val="24"/>
        </w:rPr>
        <w:t>RADU OPĆINSKOG NAČELNIKA OPĆINE ŠODOLOVCI U RAZDOBLJU OD 1.1.2022. DO 30.6.2022. GODINE</w:t>
      </w:r>
    </w:p>
    <w:p w14:paraId="6F6773E9" w14:textId="7071D54C" w:rsidR="00971DF3" w:rsidRDefault="00920056" w:rsidP="00971DF3">
      <w:pPr>
        <w:jc w:val="both"/>
        <w:rPr>
          <w:rFonts w:ascii="Times New Roman" w:hAnsi="Times New Roman" w:cs="Times New Roman"/>
          <w:sz w:val="24"/>
          <w:szCs w:val="24"/>
        </w:rPr>
      </w:pPr>
      <w:r>
        <w:rPr>
          <w:rFonts w:ascii="Times New Roman" w:hAnsi="Times New Roman" w:cs="Times New Roman"/>
          <w:sz w:val="24"/>
          <w:szCs w:val="24"/>
        </w:rPr>
        <w:t>Općinski načelnik obrazložio je svoje aktivnosti u izvještajnom razdoblju s posebnim osvrtom na prijavljene projekte, odobrena sredstva, normativne aktivnosti te planirana daljnja djelovanja.</w:t>
      </w:r>
    </w:p>
    <w:p w14:paraId="6ED695D2" w14:textId="7B4163ED"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 xml:space="preserve">Nakon dovršetka izlaganja Predsjednik Općinskog vijeća otvorio je raspravu. Kako nije bilo daljnjih pitanja niti uključenja u raspravu o naprijed navedenom Prijedlogu Predsjednik  Općinskog vijeća Općine Šodolovci stavio je Prijedlog </w:t>
      </w:r>
      <w:r w:rsidR="00920056">
        <w:rPr>
          <w:rFonts w:ascii="Times New Roman" w:hAnsi="Times New Roman" w:cs="Times New Roman"/>
          <w:sz w:val="24"/>
          <w:szCs w:val="24"/>
        </w:rPr>
        <w:t>Izvješća o radu općinskog načelnika Općine Šodolovci u razdoblju od 1.1.2022. do 30.6.2022. godine</w:t>
      </w:r>
      <w:r>
        <w:rPr>
          <w:rFonts w:ascii="Times New Roman" w:hAnsi="Times New Roman" w:cs="Times New Roman"/>
          <w:sz w:val="24"/>
          <w:szCs w:val="24"/>
        </w:rPr>
        <w:t xml:space="preserve"> na glasovanje:</w:t>
      </w:r>
    </w:p>
    <w:p w14:paraId="393E93F3" w14:textId="36E53707"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920056">
        <w:rPr>
          <w:rFonts w:ascii="Times New Roman" w:hAnsi="Times New Roman" w:cs="Times New Roman"/>
          <w:sz w:val="24"/>
          <w:szCs w:val="24"/>
        </w:rPr>
        <w:t>osam</w:t>
      </w:r>
      <w:r>
        <w:rPr>
          <w:rFonts w:ascii="Times New Roman" w:hAnsi="Times New Roman" w:cs="Times New Roman"/>
          <w:sz w:val="24"/>
          <w:szCs w:val="24"/>
        </w:rPr>
        <w:t xml:space="preserve"> (</w:t>
      </w:r>
      <w:r w:rsidR="00920056">
        <w:rPr>
          <w:rFonts w:ascii="Times New Roman" w:hAnsi="Times New Roman" w:cs="Times New Roman"/>
          <w:sz w:val="24"/>
          <w:szCs w:val="24"/>
        </w:rPr>
        <w:t>8</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30BE9217" w14:textId="77777777"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19F75AC5" w14:textId="77777777" w:rsidR="00971DF3"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4161E5F2" w14:textId="7E3C13A3"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920056">
        <w:rPr>
          <w:rFonts w:ascii="Times New Roman" w:hAnsi="Times New Roman" w:cs="Times New Roman"/>
          <w:sz w:val="24"/>
          <w:szCs w:val="24"/>
        </w:rPr>
        <w:t>osam</w:t>
      </w:r>
      <w:r>
        <w:rPr>
          <w:rFonts w:ascii="Times New Roman" w:hAnsi="Times New Roman" w:cs="Times New Roman"/>
          <w:sz w:val="24"/>
          <w:szCs w:val="24"/>
        </w:rPr>
        <w:t xml:space="preserve"> glasova ZA općinsko vijeće Općine Šodolovci usvojilo i donijelo:</w:t>
      </w:r>
    </w:p>
    <w:p w14:paraId="63BF5F76" w14:textId="77777777" w:rsidR="00971DF3" w:rsidRDefault="00971DF3" w:rsidP="00971DF3">
      <w:pPr>
        <w:jc w:val="center"/>
        <w:rPr>
          <w:rFonts w:ascii="Times New Roman" w:hAnsi="Times New Roman" w:cs="Times New Roman"/>
          <w:sz w:val="24"/>
          <w:szCs w:val="24"/>
        </w:rPr>
      </w:pPr>
      <w:r>
        <w:rPr>
          <w:rFonts w:ascii="Times New Roman" w:hAnsi="Times New Roman" w:cs="Times New Roman"/>
          <w:sz w:val="24"/>
          <w:szCs w:val="24"/>
        </w:rPr>
        <w:t>ZAKLJUČAK</w:t>
      </w:r>
    </w:p>
    <w:p w14:paraId="7A831D06" w14:textId="4AA10DC8" w:rsidR="00971DF3" w:rsidRDefault="00971DF3" w:rsidP="00920056">
      <w:pPr>
        <w:jc w:val="center"/>
        <w:rPr>
          <w:rFonts w:ascii="Times New Roman" w:hAnsi="Times New Roman" w:cs="Times New Roman"/>
          <w:sz w:val="24"/>
          <w:szCs w:val="24"/>
        </w:rPr>
      </w:pPr>
      <w:r>
        <w:rPr>
          <w:rFonts w:ascii="Times New Roman" w:hAnsi="Times New Roman" w:cs="Times New Roman"/>
          <w:sz w:val="24"/>
          <w:szCs w:val="24"/>
        </w:rPr>
        <w:t xml:space="preserve">o prihvaćanju izvješća </w:t>
      </w:r>
      <w:r w:rsidR="00920056">
        <w:rPr>
          <w:rFonts w:ascii="Times New Roman" w:hAnsi="Times New Roman" w:cs="Times New Roman"/>
          <w:sz w:val="24"/>
          <w:szCs w:val="24"/>
        </w:rPr>
        <w:t>o radu općinskog načelnika Općine Šodolovci u razdoblju od 1.1.2022. do 30.6.2022. godine</w:t>
      </w:r>
    </w:p>
    <w:p w14:paraId="12FD6A97" w14:textId="7CC65B30"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(Zaključak se prilaže zapisniku i njegov je sastavni dio- prilog </w:t>
      </w:r>
      <w:r w:rsidR="00920056">
        <w:rPr>
          <w:rFonts w:ascii="Times New Roman" w:hAnsi="Times New Roman" w:cs="Times New Roman"/>
          <w:sz w:val="24"/>
          <w:szCs w:val="24"/>
        </w:rPr>
        <w:t>3</w:t>
      </w:r>
      <w:r>
        <w:rPr>
          <w:rFonts w:ascii="Times New Roman" w:hAnsi="Times New Roman" w:cs="Times New Roman"/>
          <w:sz w:val="24"/>
          <w:szCs w:val="24"/>
        </w:rPr>
        <w:t>).</w:t>
      </w:r>
    </w:p>
    <w:p w14:paraId="2E38F945" w14:textId="5666155C" w:rsidR="00706B2E" w:rsidRDefault="00706B2E" w:rsidP="00706B2E">
      <w:pPr>
        <w:jc w:val="both"/>
        <w:rPr>
          <w:rFonts w:ascii="Times New Roman" w:hAnsi="Times New Roman" w:cs="Times New Roman"/>
          <w:sz w:val="24"/>
          <w:szCs w:val="24"/>
        </w:rPr>
      </w:pPr>
    </w:p>
    <w:p w14:paraId="254E563F" w14:textId="22C3BBE7" w:rsidR="00971DF3" w:rsidRDefault="00971DF3" w:rsidP="00706B2E">
      <w:pPr>
        <w:jc w:val="both"/>
        <w:rPr>
          <w:rFonts w:ascii="Times New Roman" w:eastAsia="Calibri" w:hAnsi="Times New Roman" w:cs="Times New Roman"/>
          <w:b/>
          <w:bCs/>
          <w:sz w:val="24"/>
          <w:szCs w:val="24"/>
        </w:rPr>
      </w:pPr>
      <w:r w:rsidRPr="00971DF3">
        <w:rPr>
          <w:rFonts w:ascii="Times New Roman" w:hAnsi="Times New Roman" w:cs="Times New Roman"/>
          <w:b/>
          <w:bCs/>
          <w:sz w:val="24"/>
          <w:szCs w:val="24"/>
        </w:rPr>
        <w:t xml:space="preserve">TOČKA </w:t>
      </w:r>
      <w:r w:rsidR="00920056">
        <w:rPr>
          <w:rFonts w:ascii="Times New Roman" w:hAnsi="Times New Roman" w:cs="Times New Roman"/>
          <w:b/>
          <w:bCs/>
          <w:sz w:val="24"/>
          <w:szCs w:val="24"/>
        </w:rPr>
        <w:t>4</w:t>
      </w:r>
      <w:r w:rsidRPr="00971DF3">
        <w:rPr>
          <w:rFonts w:ascii="Times New Roman" w:hAnsi="Times New Roman" w:cs="Times New Roman"/>
          <w:b/>
          <w:bCs/>
          <w:sz w:val="24"/>
          <w:szCs w:val="24"/>
        </w:rPr>
        <w:t xml:space="preserve">. </w:t>
      </w:r>
      <w:r w:rsidRPr="00971DF3">
        <w:rPr>
          <w:rFonts w:ascii="Times New Roman" w:eastAsia="Calibri" w:hAnsi="Times New Roman" w:cs="Times New Roman"/>
          <w:b/>
          <w:bCs/>
          <w:sz w:val="24"/>
          <w:szCs w:val="24"/>
        </w:rPr>
        <w:t xml:space="preserve">PRIJEDLOG </w:t>
      </w:r>
      <w:r w:rsidR="00920056">
        <w:rPr>
          <w:rFonts w:ascii="Times New Roman" w:eastAsia="Calibri" w:hAnsi="Times New Roman" w:cs="Times New Roman"/>
          <w:b/>
          <w:bCs/>
          <w:sz w:val="24"/>
          <w:szCs w:val="24"/>
        </w:rPr>
        <w:t>ODLUKE O IZMJENAMA I DOPUNAMA ODLUKE O PRAVIMA IZ SOCIJALNE SKRBI I DRUGIM POTPORAMA IZ PRORAČUNA OPĆINE ŠODOLOVCI</w:t>
      </w:r>
    </w:p>
    <w:p w14:paraId="756D48BB" w14:textId="4092D306" w:rsidR="00971DF3" w:rsidRPr="00E113EE" w:rsidRDefault="00920056" w:rsidP="00971DF3">
      <w:pPr>
        <w:jc w:val="both"/>
        <w:rPr>
          <w:rFonts w:ascii="Times New Roman" w:hAnsi="Times New Roman" w:cs="Times New Roman"/>
          <w:sz w:val="24"/>
          <w:szCs w:val="24"/>
        </w:rPr>
      </w:pPr>
      <w:r>
        <w:rPr>
          <w:rFonts w:ascii="Times New Roman" w:hAnsi="Times New Roman" w:cs="Times New Roman"/>
          <w:sz w:val="24"/>
          <w:szCs w:val="24"/>
        </w:rPr>
        <w:t>Pročelnica je dodatno predstavila dostavljene izmjene Odluke, istaknuvši kako su iste posljedica donošenja novog Zakona o socijalnoj skrbi te potrebi da općina uskladi svoje opće akte i djelovanje s istima. Izmjene se odnose na izmjene odredbi i troškovima stanovanja te troškovima ogrjeva.</w:t>
      </w:r>
    </w:p>
    <w:p w14:paraId="7C8C21B2" w14:textId="58E032FD" w:rsidR="00971DF3" w:rsidRPr="003E7699" w:rsidRDefault="00971DF3" w:rsidP="00971DF3">
      <w:pPr>
        <w:jc w:val="both"/>
        <w:rPr>
          <w:rFonts w:ascii="Times New Roman" w:hAnsi="Times New Roman" w:cs="Times New Roman"/>
          <w:sz w:val="24"/>
          <w:szCs w:val="24"/>
        </w:rPr>
      </w:pPr>
      <w:r>
        <w:rPr>
          <w:rFonts w:ascii="Times New Roman" w:hAnsi="Times New Roman" w:cs="Times New Roman"/>
          <w:sz w:val="24"/>
        </w:rPr>
        <w:t xml:space="preserve">Predsjednik Općinskog vijeća upitao je javljali se tko za riječ te ima li pitanja </w:t>
      </w:r>
      <w:r w:rsidR="00920056">
        <w:rPr>
          <w:rFonts w:ascii="Times New Roman" w:hAnsi="Times New Roman" w:cs="Times New Roman"/>
          <w:sz w:val="24"/>
        </w:rPr>
        <w:t>nakon izlaganja pročelnice</w:t>
      </w:r>
      <w:r>
        <w:rPr>
          <w:rFonts w:ascii="Times New Roman" w:hAnsi="Times New Roman" w:cs="Times New Roman"/>
          <w:sz w:val="24"/>
        </w:rPr>
        <w:t xml:space="preserve">. Kako se nitko od nazočnih nije javio za riječ niti je imao kakvih pitanja Predsjednik je stavio na glasovanje Prijedlog </w:t>
      </w:r>
      <w:r w:rsidR="00920056">
        <w:rPr>
          <w:rFonts w:ascii="Times New Roman" w:hAnsi="Times New Roman" w:cs="Times New Roman"/>
          <w:sz w:val="24"/>
        </w:rPr>
        <w:t>Odluke o izmjenama i dopunama Odluke o pravima iz socijalne skrbi i drugim potporama iz Proračuna Općine Šodolovci</w:t>
      </w:r>
      <w:r>
        <w:rPr>
          <w:rFonts w:ascii="Times New Roman" w:hAnsi="Times New Roman" w:cs="Times New Roman"/>
          <w:sz w:val="24"/>
        </w:rPr>
        <w:t xml:space="preserve"> :</w:t>
      </w:r>
    </w:p>
    <w:p w14:paraId="26F59BEE" w14:textId="49C653C4"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920056">
        <w:rPr>
          <w:rFonts w:ascii="Times New Roman" w:hAnsi="Times New Roman" w:cs="Times New Roman"/>
          <w:sz w:val="24"/>
          <w:szCs w:val="24"/>
        </w:rPr>
        <w:t>osam</w:t>
      </w:r>
      <w:r>
        <w:rPr>
          <w:rFonts w:ascii="Times New Roman" w:hAnsi="Times New Roman" w:cs="Times New Roman"/>
          <w:sz w:val="24"/>
          <w:szCs w:val="24"/>
        </w:rPr>
        <w:t xml:space="preserve"> (</w:t>
      </w:r>
      <w:r w:rsidR="00920056">
        <w:rPr>
          <w:rFonts w:ascii="Times New Roman" w:hAnsi="Times New Roman" w:cs="Times New Roman"/>
          <w:sz w:val="24"/>
          <w:szCs w:val="24"/>
        </w:rPr>
        <w:t>8</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376BD373" w14:textId="77777777"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E9BC263" w14:textId="77777777" w:rsidR="00971DF3"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787D211C" w14:textId="41CB8C0D"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920056">
        <w:rPr>
          <w:rFonts w:ascii="Times New Roman" w:hAnsi="Times New Roman" w:cs="Times New Roman"/>
          <w:sz w:val="24"/>
          <w:szCs w:val="24"/>
        </w:rPr>
        <w:t xml:space="preserve">osam </w:t>
      </w:r>
      <w:r>
        <w:rPr>
          <w:rFonts w:ascii="Times New Roman" w:hAnsi="Times New Roman" w:cs="Times New Roman"/>
          <w:sz w:val="24"/>
          <w:szCs w:val="24"/>
        </w:rPr>
        <w:t>glasova ZA općinsko vijeće Općine Šodolovci usvojilo i donijelo:</w:t>
      </w:r>
    </w:p>
    <w:p w14:paraId="736C2482" w14:textId="10489DBA" w:rsidR="00971DF3" w:rsidRDefault="00920056" w:rsidP="00971DF3">
      <w:pPr>
        <w:jc w:val="center"/>
        <w:rPr>
          <w:rFonts w:ascii="Times New Roman" w:hAnsi="Times New Roman" w:cs="Times New Roman"/>
          <w:sz w:val="24"/>
          <w:szCs w:val="24"/>
        </w:rPr>
      </w:pPr>
      <w:r>
        <w:rPr>
          <w:rFonts w:ascii="Times New Roman" w:hAnsi="Times New Roman" w:cs="Times New Roman"/>
          <w:sz w:val="24"/>
          <w:szCs w:val="24"/>
        </w:rPr>
        <w:t>ODLUKU</w:t>
      </w:r>
      <w:r w:rsidR="00971DF3">
        <w:rPr>
          <w:rFonts w:ascii="Times New Roman" w:hAnsi="Times New Roman" w:cs="Times New Roman"/>
          <w:sz w:val="24"/>
          <w:szCs w:val="24"/>
        </w:rPr>
        <w:t xml:space="preserve"> </w:t>
      </w:r>
    </w:p>
    <w:p w14:paraId="16C17A74" w14:textId="6A70D085" w:rsidR="00971DF3" w:rsidRDefault="00971DF3" w:rsidP="00971DF3">
      <w:pPr>
        <w:jc w:val="center"/>
        <w:rPr>
          <w:rFonts w:ascii="Times New Roman" w:hAnsi="Times New Roman" w:cs="Times New Roman"/>
          <w:sz w:val="24"/>
          <w:szCs w:val="24"/>
        </w:rPr>
      </w:pPr>
      <w:r>
        <w:rPr>
          <w:rFonts w:ascii="Times New Roman" w:hAnsi="Times New Roman" w:cs="Times New Roman"/>
          <w:sz w:val="24"/>
          <w:szCs w:val="24"/>
        </w:rPr>
        <w:t xml:space="preserve">o </w:t>
      </w:r>
      <w:r w:rsidR="00920056">
        <w:rPr>
          <w:rFonts w:ascii="Times New Roman" w:hAnsi="Times New Roman" w:cs="Times New Roman"/>
          <w:sz w:val="24"/>
          <w:szCs w:val="24"/>
        </w:rPr>
        <w:t>izmjenama i dopunama Odluke o pravima iz socijalne skrbi i drugim potporama iz Proračuna Općine Šodolovci</w:t>
      </w:r>
    </w:p>
    <w:p w14:paraId="178364EC" w14:textId="59510904"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w:t>
      </w:r>
      <w:r w:rsidR="00920056">
        <w:rPr>
          <w:rFonts w:ascii="Times New Roman" w:hAnsi="Times New Roman" w:cs="Times New Roman"/>
          <w:sz w:val="24"/>
          <w:szCs w:val="24"/>
        </w:rPr>
        <w:t xml:space="preserve">Odluka </w:t>
      </w:r>
      <w:r>
        <w:rPr>
          <w:rFonts w:ascii="Times New Roman" w:hAnsi="Times New Roman" w:cs="Times New Roman"/>
          <w:sz w:val="24"/>
          <w:szCs w:val="24"/>
        </w:rPr>
        <w:t xml:space="preserve">se prilaže zapisniku i njegov je sastavni dio- prilog </w:t>
      </w:r>
      <w:r w:rsidR="00920056">
        <w:rPr>
          <w:rFonts w:ascii="Times New Roman" w:hAnsi="Times New Roman" w:cs="Times New Roman"/>
          <w:sz w:val="24"/>
          <w:szCs w:val="24"/>
        </w:rPr>
        <w:t>4</w:t>
      </w:r>
      <w:r>
        <w:rPr>
          <w:rFonts w:ascii="Times New Roman" w:hAnsi="Times New Roman" w:cs="Times New Roman"/>
          <w:sz w:val="24"/>
          <w:szCs w:val="24"/>
        </w:rPr>
        <w:t>).</w:t>
      </w:r>
    </w:p>
    <w:p w14:paraId="1C4B6A4F" w14:textId="09862498" w:rsidR="00C16DCC" w:rsidRDefault="00C16DCC" w:rsidP="00971DF3">
      <w:pPr>
        <w:jc w:val="both"/>
        <w:rPr>
          <w:rFonts w:ascii="Times New Roman" w:hAnsi="Times New Roman" w:cs="Times New Roman"/>
          <w:sz w:val="24"/>
          <w:szCs w:val="24"/>
        </w:rPr>
      </w:pPr>
    </w:p>
    <w:p w14:paraId="7A369044" w14:textId="2541E4D6" w:rsidR="00C16DCC" w:rsidRPr="00C16DCC" w:rsidRDefault="00C16DCC" w:rsidP="00971DF3">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sidR="000E2A69">
        <w:rPr>
          <w:rFonts w:ascii="Times New Roman" w:hAnsi="Times New Roman" w:cs="Times New Roman"/>
          <w:b/>
          <w:bCs/>
          <w:sz w:val="24"/>
          <w:szCs w:val="24"/>
        </w:rPr>
        <w:t>5</w:t>
      </w:r>
      <w:r w:rsidRPr="00C16DCC">
        <w:rPr>
          <w:rFonts w:ascii="Times New Roman" w:hAnsi="Times New Roman" w:cs="Times New Roman"/>
          <w:b/>
          <w:bCs/>
          <w:sz w:val="24"/>
          <w:szCs w:val="24"/>
        </w:rPr>
        <w:t xml:space="preserve">. PRIJEDLOG </w:t>
      </w:r>
      <w:r w:rsidR="000E2A69">
        <w:rPr>
          <w:rFonts w:ascii="Times New Roman" w:hAnsi="Times New Roman" w:cs="Times New Roman"/>
          <w:b/>
          <w:bCs/>
          <w:sz w:val="24"/>
          <w:szCs w:val="24"/>
        </w:rPr>
        <w:t>ODLUKE O OSNIVANJU I IMENOVANJU ETIČKOG ODBORA OPĆINSKOG VIJEĆA OPĆINE ŠODOLOVCI</w:t>
      </w:r>
    </w:p>
    <w:p w14:paraId="757D8836" w14:textId="18360788" w:rsidR="00C16DCC" w:rsidRDefault="000E2A69" w:rsidP="00C16DCC">
      <w:pPr>
        <w:jc w:val="both"/>
        <w:rPr>
          <w:rFonts w:ascii="Times New Roman" w:eastAsia="Calibri" w:hAnsi="Times New Roman" w:cs="Times New Roman"/>
          <w:sz w:val="24"/>
          <w:szCs w:val="24"/>
          <w:lang w:eastAsia="hr-HR"/>
        </w:rPr>
      </w:pPr>
      <w:r>
        <w:rPr>
          <w:rFonts w:ascii="Times New Roman" w:hAnsi="Times New Roman" w:cs="Times New Roman"/>
          <w:sz w:val="24"/>
          <w:szCs w:val="24"/>
        </w:rPr>
        <w:t>Nakon pojašnjenja pročelnice o potrebi osnivanja i imenovanja članova Etičkog odbora sukladno ranije usvojenom Etičkom kodeksu nositelja političkih dužnosti u Općini Šodolovci, općinski načelnik pojasnio je prijedlog predsjednika i dva člana Etičkog odbora.</w:t>
      </w:r>
    </w:p>
    <w:p w14:paraId="6BDF85BD" w14:textId="11621DFF" w:rsidR="00C16DCC" w:rsidRDefault="00C16DCC" w:rsidP="00C16DCC">
      <w:pPr>
        <w:jc w:val="both"/>
        <w:rPr>
          <w:rFonts w:ascii="Times New Roman" w:hAnsi="Times New Roman" w:cs="Times New Roman"/>
          <w:sz w:val="24"/>
          <w:szCs w:val="24"/>
        </w:rPr>
      </w:pPr>
      <w:bookmarkStart w:id="5" w:name="_Hlk109302440"/>
      <w:r>
        <w:rPr>
          <w:rFonts w:ascii="Times New Roman" w:hAnsi="Times New Roman" w:cs="Times New Roman"/>
          <w:sz w:val="24"/>
          <w:szCs w:val="24"/>
        </w:rPr>
        <w:t>Predsjednik je stavio</w:t>
      </w:r>
      <w:r w:rsidR="000E2A69">
        <w:rPr>
          <w:rFonts w:ascii="Times New Roman" w:hAnsi="Times New Roman" w:cs="Times New Roman"/>
          <w:sz w:val="24"/>
          <w:szCs w:val="24"/>
        </w:rPr>
        <w:t xml:space="preserve"> </w:t>
      </w:r>
      <w:r>
        <w:rPr>
          <w:rFonts w:ascii="Times New Roman" w:hAnsi="Times New Roman" w:cs="Times New Roman"/>
          <w:sz w:val="24"/>
          <w:szCs w:val="24"/>
        </w:rPr>
        <w:t xml:space="preserve">Prijedlog </w:t>
      </w:r>
      <w:r w:rsidR="000E2A69">
        <w:rPr>
          <w:rFonts w:ascii="Times New Roman" w:hAnsi="Times New Roman" w:cs="Times New Roman"/>
          <w:sz w:val="24"/>
          <w:szCs w:val="24"/>
        </w:rPr>
        <w:t>Odluke o osnivanju i imenovanju Etičkog odbora općinskog vijeća Općine Šodolovci</w:t>
      </w:r>
      <w:r>
        <w:rPr>
          <w:rFonts w:ascii="Times New Roman" w:hAnsi="Times New Roman" w:cs="Times New Roman"/>
          <w:sz w:val="24"/>
          <w:szCs w:val="24"/>
        </w:rPr>
        <w:t xml:space="preserve"> na glasovanje:</w:t>
      </w:r>
    </w:p>
    <w:p w14:paraId="791A82E4" w14:textId="799FF394"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0E2A69">
        <w:rPr>
          <w:rFonts w:ascii="Times New Roman" w:hAnsi="Times New Roman" w:cs="Times New Roman"/>
          <w:sz w:val="24"/>
          <w:szCs w:val="24"/>
        </w:rPr>
        <w:t>osam</w:t>
      </w:r>
      <w:r>
        <w:rPr>
          <w:rFonts w:ascii="Times New Roman" w:hAnsi="Times New Roman" w:cs="Times New Roman"/>
          <w:sz w:val="24"/>
          <w:szCs w:val="24"/>
        </w:rPr>
        <w:t xml:space="preserve"> (</w:t>
      </w:r>
      <w:r w:rsidR="000E2A69">
        <w:rPr>
          <w:rFonts w:ascii="Times New Roman" w:hAnsi="Times New Roman" w:cs="Times New Roman"/>
          <w:sz w:val="24"/>
          <w:szCs w:val="24"/>
        </w:rPr>
        <w:t>8</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091C5FF0" w14:textId="77777777"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20993E73" w14:textId="77777777" w:rsidR="00C16DCC"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lastRenderedPageBreak/>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1FD8776" w14:textId="0BE032D2"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0E2A69">
        <w:rPr>
          <w:rFonts w:ascii="Times New Roman" w:hAnsi="Times New Roman" w:cs="Times New Roman"/>
          <w:sz w:val="24"/>
          <w:szCs w:val="24"/>
        </w:rPr>
        <w:t>osam</w:t>
      </w:r>
      <w:r>
        <w:rPr>
          <w:rFonts w:ascii="Times New Roman" w:hAnsi="Times New Roman" w:cs="Times New Roman"/>
          <w:sz w:val="24"/>
          <w:szCs w:val="24"/>
        </w:rPr>
        <w:t xml:space="preserve"> glasova ZA općinsko vijeće Općine Šodolovci usvojilo i donijelo:</w:t>
      </w:r>
    </w:p>
    <w:p w14:paraId="664290DB" w14:textId="661F93C9" w:rsidR="00C16DCC" w:rsidRDefault="000E2A69" w:rsidP="00C16DCC">
      <w:pPr>
        <w:jc w:val="center"/>
        <w:rPr>
          <w:rFonts w:ascii="Times New Roman" w:hAnsi="Times New Roman" w:cs="Times New Roman"/>
          <w:sz w:val="24"/>
          <w:szCs w:val="24"/>
        </w:rPr>
      </w:pPr>
      <w:r>
        <w:rPr>
          <w:rFonts w:ascii="Times New Roman" w:hAnsi="Times New Roman" w:cs="Times New Roman"/>
          <w:sz w:val="24"/>
          <w:szCs w:val="24"/>
        </w:rPr>
        <w:t>ODLUKU</w:t>
      </w:r>
    </w:p>
    <w:p w14:paraId="22BC1D58" w14:textId="6B484975" w:rsidR="00C16DCC" w:rsidRDefault="00C16DCC" w:rsidP="00C16DCC">
      <w:pPr>
        <w:jc w:val="center"/>
        <w:rPr>
          <w:rFonts w:ascii="Times New Roman" w:hAnsi="Times New Roman" w:cs="Times New Roman"/>
          <w:sz w:val="24"/>
          <w:szCs w:val="24"/>
        </w:rPr>
      </w:pPr>
      <w:r>
        <w:rPr>
          <w:rFonts w:ascii="Times New Roman" w:hAnsi="Times New Roman" w:cs="Times New Roman"/>
          <w:sz w:val="24"/>
          <w:szCs w:val="24"/>
        </w:rPr>
        <w:t xml:space="preserve">o </w:t>
      </w:r>
      <w:r w:rsidR="000E2A69">
        <w:rPr>
          <w:rFonts w:ascii="Times New Roman" w:hAnsi="Times New Roman" w:cs="Times New Roman"/>
          <w:sz w:val="24"/>
          <w:szCs w:val="24"/>
        </w:rPr>
        <w:t>osnivanju i imenovanju Etičkog odbora Općinskog vijeća Općine Šodolovci</w:t>
      </w:r>
    </w:p>
    <w:p w14:paraId="25BE6F25" w14:textId="15FBA1A8"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w:t>
      </w:r>
      <w:r w:rsidR="000E2A69">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sidR="000E2A69">
        <w:rPr>
          <w:rFonts w:ascii="Times New Roman" w:hAnsi="Times New Roman" w:cs="Times New Roman"/>
          <w:sz w:val="24"/>
          <w:szCs w:val="24"/>
        </w:rPr>
        <w:t>5</w:t>
      </w:r>
      <w:r>
        <w:rPr>
          <w:rFonts w:ascii="Times New Roman" w:hAnsi="Times New Roman" w:cs="Times New Roman"/>
          <w:sz w:val="24"/>
          <w:szCs w:val="24"/>
        </w:rPr>
        <w:t>).</w:t>
      </w:r>
    </w:p>
    <w:bookmarkEnd w:id="5"/>
    <w:p w14:paraId="2687EA58" w14:textId="4735F4F4" w:rsidR="00A13EAD" w:rsidRDefault="00A13EAD" w:rsidP="00C16DCC">
      <w:pPr>
        <w:jc w:val="both"/>
        <w:rPr>
          <w:rFonts w:ascii="Times New Roman" w:hAnsi="Times New Roman" w:cs="Times New Roman"/>
          <w:sz w:val="24"/>
          <w:szCs w:val="24"/>
        </w:rPr>
      </w:pPr>
    </w:p>
    <w:p w14:paraId="7C031D50" w14:textId="31AF4476" w:rsidR="00A13EAD" w:rsidRDefault="00A13EAD" w:rsidP="00C16DCC">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0E2A69">
        <w:rPr>
          <w:rFonts w:ascii="Times New Roman" w:hAnsi="Times New Roman" w:cs="Times New Roman"/>
          <w:b/>
          <w:bCs/>
          <w:sz w:val="24"/>
          <w:szCs w:val="24"/>
        </w:rPr>
        <w:t>6</w:t>
      </w:r>
      <w:r w:rsidRPr="00A13EAD">
        <w:rPr>
          <w:rFonts w:ascii="Times New Roman" w:hAnsi="Times New Roman" w:cs="Times New Roman"/>
          <w:b/>
          <w:bCs/>
          <w:sz w:val="24"/>
          <w:szCs w:val="24"/>
        </w:rPr>
        <w:t xml:space="preserve">. PRIJEDLOG </w:t>
      </w:r>
      <w:r w:rsidR="000E2A69">
        <w:rPr>
          <w:rFonts w:ascii="Times New Roman" w:hAnsi="Times New Roman" w:cs="Times New Roman"/>
          <w:b/>
          <w:bCs/>
          <w:sz w:val="24"/>
          <w:szCs w:val="24"/>
        </w:rPr>
        <w:t>ODLUKE O OSNIVANJU I IMENOVANJU VIJEĆA ČASTI OPĆINSKOG VIJEĆA OPĆINE ŠODOLOVCI</w:t>
      </w:r>
    </w:p>
    <w:p w14:paraId="4AFC0ABB" w14:textId="19DAC0C2" w:rsidR="000E2A69" w:rsidRDefault="000E2A69" w:rsidP="000E2A69">
      <w:pPr>
        <w:jc w:val="both"/>
        <w:rPr>
          <w:rFonts w:ascii="Times New Roman" w:eastAsia="Calibri" w:hAnsi="Times New Roman" w:cs="Times New Roman"/>
          <w:sz w:val="24"/>
          <w:szCs w:val="24"/>
          <w:lang w:eastAsia="hr-HR"/>
        </w:rPr>
      </w:pPr>
      <w:r>
        <w:rPr>
          <w:rFonts w:ascii="Times New Roman" w:hAnsi="Times New Roman" w:cs="Times New Roman"/>
          <w:sz w:val="24"/>
          <w:szCs w:val="24"/>
        </w:rPr>
        <w:t xml:space="preserve">Pročelnica je pojasnila Odluku o osnivanju i imenovanju Vijeća časti Općinskog vijeća Općine Šodolovci, dodatno je općinski načelnik obrazložio prijedlog Predsjednika i članova Vijeća časti. </w:t>
      </w:r>
    </w:p>
    <w:p w14:paraId="423475C9" w14:textId="1886184D" w:rsidR="000E2A69" w:rsidRDefault="000E2A69" w:rsidP="000E2A69">
      <w:pPr>
        <w:jc w:val="both"/>
        <w:rPr>
          <w:rFonts w:ascii="Times New Roman" w:hAnsi="Times New Roman" w:cs="Times New Roman"/>
          <w:sz w:val="24"/>
          <w:szCs w:val="24"/>
        </w:rPr>
      </w:pPr>
      <w:r>
        <w:rPr>
          <w:rFonts w:ascii="Times New Roman" w:hAnsi="Times New Roman" w:cs="Times New Roman"/>
          <w:sz w:val="24"/>
          <w:szCs w:val="24"/>
        </w:rPr>
        <w:t>Predsjednik je stavio Prijedlog Odluke o osnivanju i imenovanju Vijeća časti Općinskog vijeća Općine Šodolovci na glasovanje:</w:t>
      </w:r>
    </w:p>
    <w:p w14:paraId="71976F4A" w14:textId="77777777" w:rsidR="000E2A69" w:rsidRPr="003E0E37" w:rsidRDefault="000E2A69" w:rsidP="000E2A6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osam (8)</w:t>
      </w:r>
      <w:r w:rsidRPr="003E0E37">
        <w:rPr>
          <w:rFonts w:ascii="Times New Roman" w:hAnsi="Times New Roman" w:cs="Times New Roman"/>
          <w:sz w:val="24"/>
          <w:szCs w:val="24"/>
        </w:rPr>
        <w:t xml:space="preserve"> vijećnika</w:t>
      </w:r>
    </w:p>
    <w:p w14:paraId="599570D4" w14:textId="77777777" w:rsidR="000E2A69" w:rsidRPr="003E0E37" w:rsidRDefault="000E2A69" w:rsidP="000E2A69">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5165419" w14:textId="77777777" w:rsidR="000E2A69" w:rsidRDefault="000E2A69" w:rsidP="000E2A69">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4A5302D" w14:textId="77777777" w:rsidR="000E2A69" w:rsidRDefault="000E2A69" w:rsidP="000E2A6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osam glasova ZA općinsko vijeće Općine Šodolovci usvojilo i donijelo:</w:t>
      </w:r>
    </w:p>
    <w:p w14:paraId="60361A2B" w14:textId="77777777" w:rsidR="000E2A69" w:rsidRDefault="000E2A69" w:rsidP="000E2A69">
      <w:pPr>
        <w:jc w:val="center"/>
        <w:rPr>
          <w:rFonts w:ascii="Times New Roman" w:hAnsi="Times New Roman" w:cs="Times New Roman"/>
          <w:sz w:val="24"/>
          <w:szCs w:val="24"/>
        </w:rPr>
      </w:pPr>
      <w:r>
        <w:rPr>
          <w:rFonts w:ascii="Times New Roman" w:hAnsi="Times New Roman" w:cs="Times New Roman"/>
          <w:sz w:val="24"/>
          <w:szCs w:val="24"/>
        </w:rPr>
        <w:t>ODLUKU</w:t>
      </w:r>
    </w:p>
    <w:p w14:paraId="1696CC13" w14:textId="415194F4" w:rsidR="000E2A69" w:rsidRDefault="000E2A69" w:rsidP="000E2A69">
      <w:pPr>
        <w:jc w:val="center"/>
        <w:rPr>
          <w:rFonts w:ascii="Times New Roman" w:hAnsi="Times New Roman" w:cs="Times New Roman"/>
          <w:sz w:val="24"/>
          <w:szCs w:val="24"/>
        </w:rPr>
      </w:pPr>
      <w:r>
        <w:rPr>
          <w:rFonts w:ascii="Times New Roman" w:hAnsi="Times New Roman" w:cs="Times New Roman"/>
          <w:sz w:val="24"/>
          <w:szCs w:val="24"/>
        </w:rPr>
        <w:t>o osnivanju i imenovanju Vijeća časti Općinskog vijeća Općine Šodolovci</w:t>
      </w:r>
    </w:p>
    <w:p w14:paraId="23B955D0" w14:textId="09FD9A7E" w:rsidR="00A13EAD" w:rsidRDefault="000E2A69" w:rsidP="00A13EAD">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 6).</w:t>
      </w:r>
    </w:p>
    <w:p w14:paraId="611C9961" w14:textId="77777777" w:rsidR="000E2A69" w:rsidRDefault="000E2A69" w:rsidP="00A13EAD">
      <w:pPr>
        <w:jc w:val="both"/>
        <w:rPr>
          <w:rFonts w:ascii="Times New Roman" w:hAnsi="Times New Roman" w:cs="Times New Roman"/>
          <w:sz w:val="24"/>
          <w:szCs w:val="24"/>
        </w:rPr>
      </w:pPr>
    </w:p>
    <w:p w14:paraId="069ABFD1" w14:textId="77777777" w:rsidR="000E2A69" w:rsidRDefault="00A13EAD" w:rsidP="0048683A">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0E2A69">
        <w:rPr>
          <w:rFonts w:ascii="Times New Roman" w:hAnsi="Times New Roman" w:cs="Times New Roman"/>
          <w:b/>
          <w:bCs/>
          <w:sz w:val="24"/>
          <w:szCs w:val="24"/>
        </w:rPr>
        <w:t>7. PRIJEDLOG ODLUKE O IZMJENAMA I DOPUNAMA ODLUKE O PLAĆI I DRUGIM PRAVIMA NAČELNIKA I ZAMJENIKA OPĆINSKOG NAČELNIKA</w:t>
      </w:r>
      <w:r w:rsidRPr="00A13EAD">
        <w:rPr>
          <w:rFonts w:ascii="Times New Roman" w:hAnsi="Times New Roman" w:cs="Times New Roman"/>
          <w:b/>
          <w:bCs/>
          <w:sz w:val="24"/>
          <w:szCs w:val="24"/>
        </w:rPr>
        <w:t xml:space="preserve"> </w:t>
      </w:r>
    </w:p>
    <w:p w14:paraId="2C5216D0" w14:textId="11E731BC" w:rsidR="0048683A" w:rsidRDefault="000E2A69" w:rsidP="0048683A">
      <w:pPr>
        <w:jc w:val="both"/>
        <w:rPr>
          <w:rFonts w:ascii="Times New Roman" w:hAnsi="Times New Roman" w:cs="Times New Roman"/>
          <w:sz w:val="24"/>
          <w:szCs w:val="24"/>
        </w:rPr>
      </w:pPr>
      <w:r>
        <w:rPr>
          <w:rFonts w:ascii="Times New Roman" w:hAnsi="Times New Roman" w:cs="Times New Roman"/>
          <w:sz w:val="24"/>
          <w:szCs w:val="24"/>
        </w:rPr>
        <w:t>Pročelnica je istakla kako nazočna zamjenica općinskog načelnika dužnost trenutačno obnaša volonterski te je zaposlena na projektu „</w:t>
      </w:r>
      <w:r w:rsidR="000F0659">
        <w:rPr>
          <w:rFonts w:ascii="Times New Roman" w:hAnsi="Times New Roman" w:cs="Times New Roman"/>
          <w:sz w:val="24"/>
          <w:szCs w:val="24"/>
        </w:rPr>
        <w:t>Zajedno</w:t>
      </w:r>
      <w:r>
        <w:rPr>
          <w:rFonts w:ascii="Times New Roman" w:hAnsi="Times New Roman" w:cs="Times New Roman"/>
          <w:sz w:val="24"/>
          <w:szCs w:val="24"/>
        </w:rPr>
        <w:t xml:space="preserve"> u zajednici u općini Šodolovci“ na mjestu voditelja aktivnosti. Nakon dovršetka projekta i prestanka radnog odnosa zamjenica će dužnost od listopada obnašati profesionalno o čemu je već dostavila obavijest Jedinstvenom upravnom odjelu.</w:t>
      </w:r>
    </w:p>
    <w:p w14:paraId="6D6BA534" w14:textId="7DDA3685" w:rsidR="000F0659" w:rsidRPr="000E2A69" w:rsidRDefault="000F0659" w:rsidP="0048683A">
      <w:pPr>
        <w:jc w:val="both"/>
        <w:rPr>
          <w:rFonts w:ascii="Times New Roman" w:hAnsi="Times New Roman" w:cs="Times New Roman"/>
          <w:b/>
          <w:bCs/>
          <w:sz w:val="24"/>
          <w:szCs w:val="24"/>
        </w:rPr>
      </w:pPr>
      <w:r>
        <w:rPr>
          <w:rFonts w:ascii="Times New Roman" w:hAnsi="Times New Roman" w:cs="Times New Roman"/>
          <w:sz w:val="24"/>
          <w:szCs w:val="24"/>
        </w:rPr>
        <w:lastRenderedPageBreak/>
        <w:t>Potom se u obrazlaganje prijedloga odluke uključio općinski načelnik istaknuvši kako je postojeći koeficijent za obračun plaće zamjenika dugogodišnji te ga je potrebno korigirati kako bi se uskladila plaća zamjenika sa ostalima sukladno dostavljenom Prijedlogu.</w:t>
      </w:r>
    </w:p>
    <w:p w14:paraId="46065C47" w14:textId="7C9ACC36"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 xml:space="preserve">Nakon dovršetka obrazlaganja Predsjednik vijeća otvorio je raspravu te upitao vijećnike javlja li se tko za riječ te ima li itko kakvo pitanje ili pak prijedlog za raspravu. Kako se nitko nije javio za riječ niti je bilo dodatnih pitanja Predsjednik općinskog vijeća stavio je Prijedlog </w:t>
      </w:r>
      <w:r w:rsidR="000F0659">
        <w:rPr>
          <w:rFonts w:ascii="Times New Roman" w:hAnsi="Times New Roman" w:cs="Times New Roman"/>
          <w:sz w:val="24"/>
          <w:szCs w:val="24"/>
        </w:rPr>
        <w:t xml:space="preserve">Odluke o izmjenama i dopunama Odluke o plaći i drugim pravima načelnika i zamjenika općinskog načelnika </w:t>
      </w:r>
      <w:r w:rsidRPr="0048683A">
        <w:rPr>
          <w:rFonts w:ascii="Times New Roman" w:hAnsi="Times New Roman" w:cs="Times New Roman"/>
          <w:sz w:val="24"/>
          <w:szCs w:val="24"/>
        </w:rPr>
        <w:t>na glasovanje:</w:t>
      </w:r>
    </w:p>
    <w:p w14:paraId="7D0EE5BB" w14:textId="5DA3D31E"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 xml:space="preserve">ZA je glasovalo </w:t>
      </w:r>
      <w:r w:rsidR="000F0659">
        <w:rPr>
          <w:rFonts w:ascii="Times New Roman" w:hAnsi="Times New Roman" w:cs="Times New Roman"/>
          <w:sz w:val="24"/>
          <w:szCs w:val="24"/>
        </w:rPr>
        <w:t>osam</w:t>
      </w:r>
      <w:r w:rsidRPr="0048683A">
        <w:rPr>
          <w:rFonts w:ascii="Times New Roman" w:hAnsi="Times New Roman" w:cs="Times New Roman"/>
          <w:sz w:val="24"/>
          <w:szCs w:val="24"/>
        </w:rPr>
        <w:t xml:space="preserve"> (</w:t>
      </w:r>
      <w:r w:rsidR="000F0659">
        <w:rPr>
          <w:rFonts w:ascii="Times New Roman" w:hAnsi="Times New Roman" w:cs="Times New Roman"/>
          <w:sz w:val="24"/>
          <w:szCs w:val="24"/>
        </w:rPr>
        <w:t>8</w:t>
      </w:r>
      <w:r w:rsidRPr="0048683A">
        <w:rPr>
          <w:rFonts w:ascii="Times New Roman" w:hAnsi="Times New Roman" w:cs="Times New Roman"/>
          <w:sz w:val="24"/>
          <w:szCs w:val="24"/>
        </w:rPr>
        <w:t>) vijećnika</w:t>
      </w:r>
    </w:p>
    <w:p w14:paraId="3F904440"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PROTIV niti jedan (0)</w:t>
      </w:r>
    </w:p>
    <w:p w14:paraId="1C9714E8"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SUZDRŽAN niti jedan (0)</w:t>
      </w:r>
    </w:p>
    <w:p w14:paraId="6628DA34" w14:textId="49B70BCA" w:rsidR="00A13EAD" w:rsidRPr="00A13EAD"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 xml:space="preserve">Predsjednik vijeća konstatirao je da je jednoglasno sa </w:t>
      </w:r>
      <w:r w:rsidR="000F0659">
        <w:rPr>
          <w:rFonts w:ascii="Times New Roman" w:hAnsi="Times New Roman" w:cs="Times New Roman"/>
          <w:sz w:val="24"/>
          <w:szCs w:val="24"/>
        </w:rPr>
        <w:t>osam</w:t>
      </w:r>
      <w:r w:rsidRPr="0048683A">
        <w:rPr>
          <w:rFonts w:ascii="Times New Roman" w:hAnsi="Times New Roman" w:cs="Times New Roman"/>
          <w:sz w:val="24"/>
          <w:szCs w:val="24"/>
        </w:rPr>
        <w:t xml:space="preserve"> glasova ZA općinsko vijeće Općine Šodolovci usvojilo i donijelo:</w:t>
      </w:r>
    </w:p>
    <w:p w14:paraId="56B2CD54" w14:textId="7F0F4FBC" w:rsidR="006A4737" w:rsidRDefault="006A4737" w:rsidP="006A4737">
      <w:pPr>
        <w:jc w:val="center"/>
        <w:rPr>
          <w:rFonts w:ascii="Times New Roman" w:hAnsi="Times New Roman" w:cs="Times New Roman"/>
          <w:sz w:val="24"/>
          <w:szCs w:val="24"/>
        </w:rPr>
      </w:pPr>
      <w:r>
        <w:rPr>
          <w:rFonts w:ascii="Times New Roman" w:hAnsi="Times New Roman" w:cs="Times New Roman"/>
          <w:sz w:val="24"/>
          <w:szCs w:val="24"/>
        </w:rPr>
        <w:t>ODLUKU</w:t>
      </w:r>
    </w:p>
    <w:p w14:paraId="247BE755" w14:textId="7D7F0023" w:rsidR="006A4737" w:rsidRDefault="006A4737" w:rsidP="006A4737">
      <w:pPr>
        <w:jc w:val="center"/>
        <w:rPr>
          <w:rFonts w:ascii="Times New Roman" w:hAnsi="Times New Roman" w:cs="Times New Roman"/>
          <w:sz w:val="24"/>
          <w:szCs w:val="24"/>
        </w:rPr>
      </w:pPr>
      <w:r>
        <w:rPr>
          <w:rFonts w:ascii="Times New Roman" w:hAnsi="Times New Roman" w:cs="Times New Roman"/>
          <w:sz w:val="24"/>
          <w:szCs w:val="24"/>
        </w:rPr>
        <w:t xml:space="preserve">o </w:t>
      </w:r>
      <w:r w:rsidR="000F0659">
        <w:rPr>
          <w:rFonts w:ascii="Times New Roman" w:hAnsi="Times New Roman" w:cs="Times New Roman"/>
          <w:sz w:val="24"/>
          <w:szCs w:val="24"/>
        </w:rPr>
        <w:t>izmjenama i dopunama Odluke o plaći i drugim pravima načelnika i zamjenika općinskog načelnika</w:t>
      </w:r>
    </w:p>
    <w:p w14:paraId="40667D39" w14:textId="6E90F396" w:rsidR="006A4737" w:rsidRDefault="006A4737" w:rsidP="006A4737">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w:t>
      </w:r>
      <w:r w:rsidR="000F0659">
        <w:rPr>
          <w:rFonts w:ascii="Times New Roman" w:hAnsi="Times New Roman" w:cs="Times New Roman"/>
          <w:sz w:val="24"/>
          <w:szCs w:val="24"/>
        </w:rPr>
        <w:t>7</w:t>
      </w:r>
      <w:r>
        <w:rPr>
          <w:rFonts w:ascii="Times New Roman" w:hAnsi="Times New Roman" w:cs="Times New Roman"/>
          <w:sz w:val="24"/>
          <w:szCs w:val="24"/>
        </w:rPr>
        <w:t>).</w:t>
      </w:r>
    </w:p>
    <w:p w14:paraId="6440DD25" w14:textId="77777777" w:rsidR="00CC2CDA" w:rsidRDefault="00CC2CDA" w:rsidP="00706B2E">
      <w:pPr>
        <w:jc w:val="both"/>
        <w:rPr>
          <w:rFonts w:ascii="Times New Roman" w:hAnsi="Times New Roman" w:cs="Times New Roman"/>
          <w:sz w:val="24"/>
          <w:szCs w:val="24"/>
        </w:rPr>
      </w:pPr>
    </w:p>
    <w:p w14:paraId="01355EA5" w14:textId="47C6B48B" w:rsidR="00706B2E" w:rsidRPr="00A64713" w:rsidRDefault="00A64713" w:rsidP="00C16403">
      <w:pPr>
        <w:jc w:val="both"/>
        <w:rPr>
          <w:rFonts w:ascii="Times New Roman" w:hAnsi="Times New Roman" w:cs="Times New Roman"/>
          <w:b/>
          <w:bCs/>
          <w:sz w:val="24"/>
          <w:szCs w:val="24"/>
        </w:rPr>
      </w:pPr>
      <w:r w:rsidRPr="00A64713">
        <w:rPr>
          <w:rFonts w:ascii="Times New Roman" w:hAnsi="Times New Roman" w:cs="Times New Roman"/>
          <w:b/>
          <w:bCs/>
          <w:sz w:val="24"/>
          <w:szCs w:val="24"/>
        </w:rPr>
        <w:t xml:space="preserve">TOČKA </w:t>
      </w:r>
      <w:r w:rsidR="000F0659">
        <w:rPr>
          <w:rFonts w:ascii="Times New Roman" w:hAnsi="Times New Roman" w:cs="Times New Roman"/>
          <w:b/>
          <w:bCs/>
          <w:sz w:val="24"/>
          <w:szCs w:val="24"/>
        </w:rPr>
        <w:t>8</w:t>
      </w:r>
      <w:r w:rsidRPr="00A64713">
        <w:rPr>
          <w:rFonts w:ascii="Times New Roman" w:hAnsi="Times New Roman" w:cs="Times New Roman"/>
          <w:b/>
          <w:bCs/>
          <w:sz w:val="24"/>
          <w:szCs w:val="24"/>
        </w:rPr>
        <w:t>. PITANJA I PRIJEDLOZI VIJEĆNIKA</w:t>
      </w:r>
    </w:p>
    <w:p w14:paraId="3ADA0C75" w14:textId="415C1D2A" w:rsidR="00337587" w:rsidRDefault="000F0659" w:rsidP="000F0659">
      <w:pPr>
        <w:jc w:val="both"/>
        <w:rPr>
          <w:rFonts w:ascii="Times New Roman" w:hAnsi="Times New Roman" w:cs="Times New Roman"/>
          <w:sz w:val="24"/>
          <w:szCs w:val="24"/>
        </w:rPr>
      </w:pPr>
      <w:r w:rsidRPr="000F0659">
        <w:rPr>
          <w:rFonts w:ascii="Times New Roman" w:hAnsi="Times New Roman" w:cs="Times New Roman"/>
          <w:sz w:val="24"/>
          <w:szCs w:val="24"/>
        </w:rPr>
        <w:t>- Vije</w:t>
      </w:r>
      <w:r>
        <w:rPr>
          <w:rFonts w:ascii="Times New Roman" w:hAnsi="Times New Roman" w:cs="Times New Roman"/>
          <w:sz w:val="24"/>
          <w:szCs w:val="24"/>
        </w:rPr>
        <w:t>ćnik Stevan Živković javio se s prijedlogom za povećanje vijećničke naknade uz obrazloženje kako se samo ta naknada nije povećavala i kako po drugim općinama iznosi znatno više. Pročelnica mu je dala objašnjenje daje vijećnička trenutna vijećnička naknadna određena u maksimalnom iznosu sukladno postojećim zakonskim limitima te da jednostavno nema prostora za povećanje iste. Također istaknula je i da se po velikom broju općina isplaćuje isključivo naknada po dolasku na održanu sjednicu a da se ovdje ista isplaćuje u jednakim mjesečnim iznosima bez obzira na održane sjednice i prisustvo istoj.</w:t>
      </w:r>
    </w:p>
    <w:p w14:paraId="3A992BD7" w14:textId="616A2E85" w:rsidR="000F0659" w:rsidRPr="000F0659" w:rsidRDefault="000F0659" w:rsidP="000F0659">
      <w:pPr>
        <w:jc w:val="both"/>
        <w:rPr>
          <w:rFonts w:ascii="Times New Roman" w:hAnsi="Times New Roman" w:cs="Times New Roman"/>
          <w:sz w:val="24"/>
          <w:szCs w:val="24"/>
        </w:rPr>
      </w:pPr>
      <w:r>
        <w:rPr>
          <w:rFonts w:ascii="Times New Roman" w:hAnsi="Times New Roman" w:cs="Times New Roman"/>
          <w:sz w:val="24"/>
          <w:szCs w:val="24"/>
        </w:rPr>
        <w:t xml:space="preserve">Kako je nakon obrazloženja pročelnice ali naknadno i općinskog načelnika vijećnik Živković nastavio inzistirati </w:t>
      </w:r>
      <w:r w:rsidR="00377C30">
        <w:rPr>
          <w:rFonts w:ascii="Times New Roman" w:hAnsi="Times New Roman" w:cs="Times New Roman"/>
          <w:sz w:val="24"/>
          <w:szCs w:val="24"/>
        </w:rPr>
        <w:t xml:space="preserve">da se </w:t>
      </w:r>
      <w:r>
        <w:rPr>
          <w:rFonts w:ascii="Times New Roman" w:hAnsi="Times New Roman" w:cs="Times New Roman"/>
          <w:sz w:val="24"/>
          <w:szCs w:val="24"/>
        </w:rPr>
        <w:t>povećanjem naknada</w:t>
      </w:r>
      <w:r w:rsidR="00377C30">
        <w:rPr>
          <w:rFonts w:ascii="Times New Roman" w:hAnsi="Times New Roman" w:cs="Times New Roman"/>
          <w:sz w:val="24"/>
          <w:szCs w:val="24"/>
        </w:rPr>
        <w:t xml:space="preserve"> vijećnicima</w:t>
      </w:r>
      <w:r>
        <w:rPr>
          <w:rFonts w:ascii="Times New Roman" w:hAnsi="Times New Roman" w:cs="Times New Roman"/>
          <w:sz w:val="24"/>
          <w:szCs w:val="24"/>
        </w:rPr>
        <w:t xml:space="preserve">, pročelnica je </w:t>
      </w:r>
      <w:r w:rsidR="00377C30">
        <w:rPr>
          <w:rFonts w:ascii="Times New Roman" w:hAnsi="Times New Roman" w:cs="Times New Roman"/>
          <w:sz w:val="24"/>
          <w:szCs w:val="24"/>
        </w:rPr>
        <w:t>navela da će isti dobiti pisano očitovanje s obrazloženjem uz materijal za sljedeću sjednicu.</w:t>
      </w:r>
    </w:p>
    <w:p w14:paraId="013BCFF4" w14:textId="71AEB5B0"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A1460A" w:rsidRPr="00A64713">
        <w:rPr>
          <w:rFonts w:ascii="Times New Roman" w:hAnsi="Times New Roman" w:cs="Times New Roman"/>
          <w:sz w:val="24"/>
          <w:szCs w:val="24"/>
        </w:rPr>
        <w:t>19.</w:t>
      </w:r>
      <w:r w:rsidR="00AC26C9">
        <w:rPr>
          <w:rFonts w:ascii="Times New Roman" w:hAnsi="Times New Roman" w:cs="Times New Roman"/>
          <w:sz w:val="24"/>
          <w:szCs w:val="24"/>
        </w:rPr>
        <w:t>40</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77777777"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ZAPISNIČAR:                                                                                PREDSJEDNIK VIJEĆA:</w:t>
      </w:r>
    </w:p>
    <w:p w14:paraId="27CDFDBF" w14:textId="5E305889" w:rsidR="008161C8"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Jovana Avrić                                                                                              Lazar Telenta</w:t>
      </w:r>
    </w:p>
    <w:p w14:paraId="6BFBCCFF" w14:textId="19BDB035"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lastRenderedPageBreak/>
        <w:t xml:space="preserve">KLASA: </w:t>
      </w:r>
      <w:r w:rsidR="00A1460A" w:rsidRPr="00A64713">
        <w:rPr>
          <w:rFonts w:ascii="Times New Roman" w:hAnsi="Times New Roman" w:cs="Times New Roman"/>
          <w:sz w:val="24"/>
          <w:szCs w:val="24"/>
        </w:rPr>
        <w:t>024-03/22-02/</w:t>
      </w:r>
      <w:r w:rsidR="00AC26C9">
        <w:rPr>
          <w:rFonts w:ascii="Times New Roman" w:hAnsi="Times New Roman" w:cs="Times New Roman"/>
          <w:sz w:val="24"/>
          <w:szCs w:val="24"/>
        </w:rPr>
        <w:t>4</w:t>
      </w:r>
    </w:p>
    <w:p w14:paraId="35F4432F" w14:textId="3D8789BF"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URBROJ: </w:t>
      </w:r>
      <w:r w:rsidR="00A1460A" w:rsidRPr="00A64713">
        <w:rPr>
          <w:rFonts w:ascii="Times New Roman" w:hAnsi="Times New Roman" w:cs="Times New Roman"/>
          <w:sz w:val="24"/>
          <w:szCs w:val="24"/>
        </w:rPr>
        <w:t>2158-36-01-22-</w:t>
      </w:r>
      <w:r w:rsidR="00BB2008" w:rsidRPr="00A64713">
        <w:rPr>
          <w:rFonts w:ascii="Times New Roman" w:hAnsi="Times New Roman" w:cs="Times New Roman"/>
          <w:sz w:val="24"/>
          <w:szCs w:val="24"/>
        </w:rPr>
        <w:t>2</w:t>
      </w:r>
    </w:p>
    <w:p w14:paraId="3765979F" w14:textId="08655D7B" w:rsidR="009C5FB4" w:rsidRPr="00A64713" w:rsidRDefault="00F7292A" w:rsidP="007166F7">
      <w:pPr>
        <w:jc w:val="both"/>
        <w:rPr>
          <w:rFonts w:ascii="Times New Roman" w:hAnsi="Times New Roman" w:cs="Times New Roman"/>
          <w:sz w:val="24"/>
          <w:szCs w:val="24"/>
        </w:rPr>
      </w:pPr>
      <w:r w:rsidRPr="00A64713">
        <w:rPr>
          <w:rFonts w:ascii="Times New Roman" w:hAnsi="Times New Roman" w:cs="Times New Roman"/>
          <w:sz w:val="24"/>
          <w:szCs w:val="24"/>
        </w:rPr>
        <w:t xml:space="preserve">Šodolovci, </w:t>
      </w:r>
      <w:r w:rsidR="00AC26C9">
        <w:rPr>
          <w:rFonts w:ascii="Times New Roman" w:hAnsi="Times New Roman" w:cs="Times New Roman"/>
          <w:sz w:val="24"/>
          <w:szCs w:val="24"/>
        </w:rPr>
        <w:t>12</w:t>
      </w:r>
      <w:r w:rsidRPr="00A64713">
        <w:rPr>
          <w:rFonts w:ascii="Times New Roman" w:hAnsi="Times New Roman" w:cs="Times New Roman"/>
          <w:sz w:val="24"/>
          <w:szCs w:val="24"/>
        </w:rPr>
        <w:t xml:space="preserve">. </w:t>
      </w:r>
      <w:r w:rsidR="00AC26C9">
        <w:rPr>
          <w:rFonts w:ascii="Times New Roman" w:hAnsi="Times New Roman" w:cs="Times New Roman"/>
          <w:sz w:val="24"/>
          <w:szCs w:val="24"/>
        </w:rPr>
        <w:t>rujn</w:t>
      </w:r>
      <w:r w:rsidR="00BB2008" w:rsidRPr="00A64713">
        <w:rPr>
          <w:rFonts w:ascii="Times New Roman" w:hAnsi="Times New Roman" w:cs="Times New Roman"/>
          <w:sz w:val="24"/>
          <w:szCs w:val="24"/>
        </w:rPr>
        <w:t>a 2022.</w:t>
      </w:r>
    </w:p>
    <w:sectPr w:rsidR="009C5FB4" w:rsidRPr="00A64713"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A239" w14:textId="77777777" w:rsidR="00835F77" w:rsidRDefault="00835F77">
      <w:pPr>
        <w:spacing w:after="0" w:line="240" w:lineRule="auto"/>
      </w:pPr>
      <w:r>
        <w:separator/>
      </w:r>
    </w:p>
  </w:endnote>
  <w:endnote w:type="continuationSeparator" w:id="0">
    <w:p w14:paraId="083775C5" w14:textId="77777777" w:rsidR="00835F77" w:rsidRDefault="0083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6C06" w14:textId="77777777" w:rsidR="00835F77" w:rsidRDefault="00835F77">
      <w:pPr>
        <w:spacing w:after="0" w:line="240" w:lineRule="auto"/>
      </w:pPr>
      <w:r>
        <w:separator/>
      </w:r>
    </w:p>
  </w:footnote>
  <w:footnote w:type="continuationSeparator" w:id="0">
    <w:p w14:paraId="6912F91B" w14:textId="77777777" w:rsidR="00835F77" w:rsidRDefault="00835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0DE9"/>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A433C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B92DD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536878"/>
    <w:multiLevelType w:val="hybridMultilevel"/>
    <w:tmpl w:val="383CB712"/>
    <w:lvl w:ilvl="0" w:tplc="1286DE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232734"/>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A6472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140B63"/>
    <w:multiLevelType w:val="hybridMultilevel"/>
    <w:tmpl w:val="196EECEA"/>
    <w:lvl w:ilvl="0" w:tplc="F7F2C658">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97536D"/>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3015D3"/>
    <w:multiLevelType w:val="hybridMultilevel"/>
    <w:tmpl w:val="FDF66302"/>
    <w:lvl w:ilvl="0" w:tplc="6D04CCAC">
      <w:start w:val="2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815AFB"/>
    <w:multiLevelType w:val="hybridMultilevel"/>
    <w:tmpl w:val="E56AB9BA"/>
    <w:lvl w:ilvl="0" w:tplc="51967CE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0C503F"/>
    <w:multiLevelType w:val="hybridMultilevel"/>
    <w:tmpl w:val="70E0E43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9E483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52F0FE7"/>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1B22D1"/>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FD694F"/>
    <w:multiLevelType w:val="hybridMultilevel"/>
    <w:tmpl w:val="70E0E430"/>
    <w:lvl w:ilvl="0" w:tplc="9F3E96F6">
      <w:start w:val="1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1A3085"/>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3316579">
    <w:abstractNumId w:val="7"/>
  </w:num>
  <w:num w:numId="2" w16cid:durableId="443698219">
    <w:abstractNumId w:val="4"/>
  </w:num>
  <w:num w:numId="3" w16cid:durableId="2107269353">
    <w:abstractNumId w:val="31"/>
  </w:num>
  <w:num w:numId="4" w16cid:durableId="821312003">
    <w:abstractNumId w:val="24"/>
  </w:num>
  <w:num w:numId="5" w16cid:durableId="1967421207">
    <w:abstractNumId w:val="29"/>
  </w:num>
  <w:num w:numId="6" w16cid:durableId="7026764">
    <w:abstractNumId w:val="0"/>
  </w:num>
  <w:num w:numId="7" w16cid:durableId="1127163749">
    <w:abstractNumId w:val="19"/>
  </w:num>
  <w:num w:numId="8" w16cid:durableId="1678117413">
    <w:abstractNumId w:val="9"/>
  </w:num>
  <w:num w:numId="9" w16cid:durableId="867789831">
    <w:abstractNumId w:val="28"/>
  </w:num>
  <w:num w:numId="10" w16cid:durableId="1394623303">
    <w:abstractNumId w:val="15"/>
  </w:num>
  <w:num w:numId="11" w16cid:durableId="1524516125">
    <w:abstractNumId w:val="13"/>
  </w:num>
  <w:num w:numId="12" w16cid:durableId="700713773">
    <w:abstractNumId w:val="32"/>
  </w:num>
  <w:num w:numId="13" w16cid:durableId="2058778718">
    <w:abstractNumId w:val="20"/>
  </w:num>
  <w:num w:numId="14" w16cid:durableId="113718825">
    <w:abstractNumId w:val="2"/>
  </w:num>
  <w:num w:numId="15" w16cid:durableId="1678850768">
    <w:abstractNumId w:val="8"/>
  </w:num>
  <w:num w:numId="16" w16cid:durableId="417292522">
    <w:abstractNumId w:val="17"/>
  </w:num>
  <w:num w:numId="17" w16cid:durableId="174423030">
    <w:abstractNumId w:val="21"/>
  </w:num>
  <w:num w:numId="18" w16cid:durableId="533420961">
    <w:abstractNumId w:val="6"/>
  </w:num>
  <w:num w:numId="19" w16cid:durableId="1167091170">
    <w:abstractNumId w:val="5"/>
  </w:num>
  <w:num w:numId="20" w16cid:durableId="365565528">
    <w:abstractNumId w:val="30"/>
  </w:num>
  <w:num w:numId="21" w16cid:durableId="1303658254">
    <w:abstractNumId w:val="12"/>
  </w:num>
  <w:num w:numId="22" w16cid:durableId="1046298267">
    <w:abstractNumId w:val="25"/>
  </w:num>
  <w:num w:numId="23" w16cid:durableId="1338001469">
    <w:abstractNumId w:val="14"/>
  </w:num>
  <w:num w:numId="24" w16cid:durableId="1707674075">
    <w:abstractNumId w:val="1"/>
  </w:num>
  <w:num w:numId="25" w16cid:durableId="799567638">
    <w:abstractNumId w:val="10"/>
  </w:num>
  <w:num w:numId="26" w16cid:durableId="2138332402">
    <w:abstractNumId w:val="27"/>
  </w:num>
  <w:num w:numId="27" w16cid:durableId="1477724287">
    <w:abstractNumId w:val="22"/>
  </w:num>
  <w:num w:numId="28" w16cid:durableId="1041323281">
    <w:abstractNumId w:val="23"/>
  </w:num>
  <w:num w:numId="29" w16cid:durableId="410198743">
    <w:abstractNumId w:val="3"/>
  </w:num>
  <w:num w:numId="30" w16cid:durableId="2143037689">
    <w:abstractNumId w:val="11"/>
  </w:num>
  <w:num w:numId="31" w16cid:durableId="1570185636">
    <w:abstractNumId w:val="26"/>
  </w:num>
  <w:num w:numId="32" w16cid:durableId="774404395">
    <w:abstractNumId w:val="16"/>
  </w:num>
  <w:num w:numId="33" w16cid:durableId="74397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4544B"/>
    <w:rsid w:val="000E2A69"/>
    <w:rsid w:val="000F0659"/>
    <w:rsid w:val="000F697B"/>
    <w:rsid w:val="00130BC1"/>
    <w:rsid w:val="00136C9C"/>
    <w:rsid w:val="001973E4"/>
    <w:rsid w:val="001B60E9"/>
    <w:rsid w:val="00235D07"/>
    <w:rsid w:val="00272693"/>
    <w:rsid w:val="002A5608"/>
    <w:rsid w:val="002C02D7"/>
    <w:rsid w:val="00305BA2"/>
    <w:rsid w:val="00305D31"/>
    <w:rsid w:val="00337587"/>
    <w:rsid w:val="00347AB5"/>
    <w:rsid w:val="003616D5"/>
    <w:rsid w:val="00377C30"/>
    <w:rsid w:val="003944FF"/>
    <w:rsid w:val="003B128A"/>
    <w:rsid w:val="003B3F63"/>
    <w:rsid w:val="004314A5"/>
    <w:rsid w:val="00435CFF"/>
    <w:rsid w:val="00440E5E"/>
    <w:rsid w:val="0048683A"/>
    <w:rsid w:val="004B2BA1"/>
    <w:rsid w:val="005376E8"/>
    <w:rsid w:val="00541268"/>
    <w:rsid w:val="00541801"/>
    <w:rsid w:val="005635C4"/>
    <w:rsid w:val="005749E9"/>
    <w:rsid w:val="005A0582"/>
    <w:rsid w:val="005D7398"/>
    <w:rsid w:val="0060237A"/>
    <w:rsid w:val="006276AC"/>
    <w:rsid w:val="00673320"/>
    <w:rsid w:val="006A4737"/>
    <w:rsid w:val="006B6FC8"/>
    <w:rsid w:val="006C4026"/>
    <w:rsid w:val="006D5648"/>
    <w:rsid w:val="00706B2E"/>
    <w:rsid w:val="007166F7"/>
    <w:rsid w:val="00745EB3"/>
    <w:rsid w:val="00754C8F"/>
    <w:rsid w:val="00761278"/>
    <w:rsid w:val="007B0BED"/>
    <w:rsid w:val="007D44D5"/>
    <w:rsid w:val="007F18E6"/>
    <w:rsid w:val="007F5CA5"/>
    <w:rsid w:val="007F6AB8"/>
    <w:rsid w:val="008161C8"/>
    <w:rsid w:val="00831376"/>
    <w:rsid w:val="00835F77"/>
    <w:rsid w:val="0087554D"/>
    <w:rsid w:val="00895CC0"/>
    <w:rsid w:val="008C0FFA"/>
    <w:rsid w:val="008E15A2"/>
    <w:rsid w:val="008F60D4"/>
    <w:rsid w:val="009134F5"/>
    <w:rsid w:val="00920056"/>
    <w:rsid w:val="00971DF3"/>
    <w:rsid w:val="009A399B"/>
    <w:rsid w:val="009B5077"/>
    <w:rsid w:val="009C5FB4"/>
    <w:rsid w:val="00A13EAD"/>
    <w:rsid w:val="00A1460A"/>
    <w:rsid w:val="00A64713"/>
    <w:rsid w:val="00A71510"/>
    <w:rsid w:val="00A73A1D"/>
    <w:rsid w:val="00A81F87"/>
    <w:rsid w:val="00A86789"/>
    <w:rsid w:val="00AC26C9"/>
    <w:rsid w:val="00AE6B65"/>
    <w:rsid w:val="00B610F1"/>
    <w:rsid w:val="00B759C8"/>
    <w:rsid w:val="00B82BCF"/>
    <w:rsid w:val="00BB2008"/>
    <w:rsid w:val="00BE00E3"/>
    <w:rsid w:val="00C16403"/>
    <w:rsid w:val="00C16DCC"/>
    <w:rsid w:val="00C22DFD"/>
    <w:rsid w:val="00C50417"/>
    <w:rsid w:val="00C95720"/>
    <w:rsid w:val="00CB458E"/>
    <w:rsid w:val="00CB6098"/>
    <w:rsid w:val="00CC2CDA"/>
    <w:rsid w:val="00CE120B"/>
    <w:rsid w:val="00D22D7A"/>
    <w:rsid w:val="00D22D8A"/>
    <w:rsid w:val="00D449AD"/>
    <w:rsid w:val="00D44A10"/>
    <w:rsid w:val="00D56AEE"/>
    <w:rsid w:val="00D70C6E"/>
    <w:rsid w:val="00DE46EF"/>
    <w:rsid w:val="00DF3A5E"/>
    <w:rsid w:val="00E43300"/>
    <w:rsid w:val="00E804CD"/>
    <w:rsid w:val="00EB6570"/>
    <w:rsid w:val="00EC6BF7"/>
    <w:rsid w:val="00EF3751"/>
    <w:rsid w:val="00F04797"/>
    <w:rsid w:val="00F049DD"/>
    <w:rsid w:val="00F22A0E"/>
    <w:rsid w:val="00F426FC"/>
    <w:rsid w:val="00F7292A"/>
    <w:rsid w:val="00F72F77"/>
    <w:rsid w:val="00F84493"/>
    <w:rsid w:val="00F869B2"/>
    <w:rsid w:val="00F91E39"/>
    <w:rsid w:val="00F95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5112</TotalTime>
  <Pages>1</Pages>
  <Words>1689</Words>
  <Characters>9633</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18</cp:revision>
  <cp:lastPrinted>2022-11-01T22:37:00Z</cp:lastPrinted>
  <dcterms:created xsi:type="dcterms:W3CDTF">2021-03-30T05:45:00Z</dcterms:created>
  <dcterms:modified xsi:type="dcterms:W3CDTF">2022-11-01T22:37:00Z</dcterms:modified>
</cp:coreProperties>
</file>