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E1D3F" w14:textId="77777777" w:rsidR="003020A4" w:rsidRPr="003418F0" w:rsidRDefault="003020A4" w:rsidP="003020A4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/>
          <w:bCs/>
          <w:color w:val="000000"/>
        </w:rPr>
      </w:pPr>
      <w:r w:rsidRPr="003418F0">
        <w:rPr>
          <w:rFonts w:ascii="Cambria" w:eastAsia="Arial" w:hAnsi="Cambria" w:cs="Times New Roman"/>
          <w:b/>
          <w:bCs/>
          <w:color w:val="000000"/>
        </w:rPr>
        <w:t>Obrazac 1</w:t>
      </w:r>
    </w:p>
    <w:p w14:paraId="6704A006" w14:textId="77777777" w:rsidR="003020A4" w:rsidRPr="003418F0" w:rsidRDefault="003020A4" w:rsidP="003020A4">
      <w:pPr>
        <w:widowControl w:val="0"/>
        <w:autoSpaceDE w:val="0"/>
        <w:autoSpaceDN w:val="0"/>
        <w:spacing w:after="0" w:line="276" w:lineRule="auto"/>
        <w:jc w:val="center"/>
        <w:rPr>
          <w:rFonts w:ascii="Cambria" w:eastAsia="Arial" w:hAnsi="Cambria" w:cs="Times New Roman"/>
          <w:b/>
          <w:bCs/>
          <w:color w:val="000000"/>
        </w:rPr>
      </w:pPr>
      <w:r w:rsidRPr="003418F0">
        <w:rPr>
          <w:rFonts w:ascii="Cambria" w:eastAsia="Arial" w:hAnsi="Cambria" w:cs="Times New Roman"/>
          <w:b/>
          <w:bCs/>
          <w:color w:val="000000"/>
        </w:rPr>
        <w:t>PONUDBENI LIST</w:t>
      </w:r>
    </w:p>
    <w:p w14:paraId="377BF17B" w14:textId="77777777" w:rsidR="003020A4" w:rsidRPr="003418F0" w:rsidRDefault="003020A4" w:rsidP="003020A4">
      <w:pPr>
        <w:widowControl w:val="0"/>
        <w:autoSpaceDE w:val="0"/>
        <w:autoSpaceDN w:val="0"/>
        <w:spacing w:after="0" w:line="276" w:lineRule="auto"/>
        <w:jc w:val="center"/>
        <w:rPr>
          <w:rFonts w:ascii="Cambria" w:eastAsia="Arial" w:hAnsi="Cambria" w:cs="Times New Roman"/>
          <w:bCs/>
          <w:color w:val="000000"/>
        </w:rPr>
      </w:pP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3020A4" w:rsidRPr="003418F0" w14:paraId="172D621C" w14:textId="77777777" w:rsidTr="005962FB">
        <w:trPr>
          <w:trHeight w:val="850"/>
        </w:trPr>
        <w:tc>
          <w:tcPr>
            <w:tcW w:w="4645" w:type="dxa"/>
            <w:shd w:val="clear" w:color="auto" w:fill="D9D9D9"/>
            <w:vAlign w:val="center"/>
          </w:tcPr>
          <w:p w14:paraId="28EBBED2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NAZIV I SJEDIŠTE NARUČITELJA</w:t>
            </w:r>
          </w:p>
        </w:tc>
        <w:tc>
          <w:tcPr>
            <w:tcW w:w="4645" w:type="dxa"/>
            <w:shd w:val="clear" w:color="auto" w:fill="D9D9D9"/>
            <w:vAlign w:val="center"/>
          </w:tcPr>
          <w:p w14:paraId="77044E89" w14:textId="77777777" w:rsidR="003020A4" w:rsidRPr="003418F0" w:rsidRDefault="003020A4" w:rsidP="005962FB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</w:rPr>
            </w:pPr>
            <w:r w:rsidRPr="003418F0">
              <w:rPr>
                <w:rFonts w:ascii="Cambria" w:eastAsia="Arial" w:hAnsi="Cambria" w:cs="Times New Roman"/>
              </w:rPr>
              <w:t>Općina Šodolovci</w:t>
            </w:r>
          </w:p>
          <w:p w14:paraId="7B45CC36" w14:textId="77777777" w:rsidR="003020A4" w:rsidRPr="003418F0" w:rsidRDefault="003020A4" w:rsidP="005962FB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Ive Andrića 3 Šodolovci</w:t>
            </w:r>
          </w:p>
          <w:p w14:paraId="3FB829EE" w14:textId="77777777" w:rsidR="003020A4" w:rsidRPr="003418F0" w:rsidRDefault="003020A4" w:rsidP="005962FB">
            <w:pPr>
              <w:tabs>
                <w:tab w:val="left" w:pos="3306"/>
              </w:tabs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OIB 62765405304</w:t>
            </w:r>
          </w:p>
        </w:tc>
      </w:tr>
      <w:tr w:rsidR="003020A4" w:rsidRPr="003418F0" w14:paraId="6E2D5EA3" w14:textId="77777777" w:rsidTr="0019641D">
        <w:trPr>
          <w:trHeight w:val="645"/>
        </w:trPr>
        <w:tc>
          <w:tcPr>
            <w:tcW w:w="464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3198D0F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PREDMET NABAVE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455DD4" w14:textId="3961280D" w:rsidR="0019641D" w:rsidRPr="0019641D" w:rsidRDefault="0019641D" w:rsidP="005962FB">
            <w:pPr>
              <w:tabs>
                <w:tab w:val="left" w:pos="3080"/>
              </w:tabs>
              <w:spacing w:line="276" w:lineRule="auto"/>
              <w:rPr>
                <w:rFonts w:ascii="Cambria" w:eastAsia="Arial" w:hAnsi="Cambria" w:cs="Times New Roman"/>
              </w:rPr>
            </w:pPr>
            <w:r>
              <w:rPr>
                <w:rFonts w:ascii="Cambria" w:eastAsia="Arial" w:hAnsi="Cambria" w:cs="Times New Roman"/>
              </w:rPr>
              <w:t>Izgradnja sportskog igralištu u naselju Koprivna</w:t>
            </w:r>
          </w:p>
        </w:tc>
      </w:tr>
      <w:tr w:rsidR="0019641D" w:rsidRPr="003418F0" w14:paraId="4B3E2EC3" w14:textId="77777777" w:rsidTr="0019641D">
        <w:trPr>
          <w:trHeight w:val="190"/>
        </w:trPr>
        <w:tc>
          <w:tcPr>
            <w:tcW w:w="46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CB94FD7" w14:textId="67E3BCA1" w:rsidR="0019641D" w:rsidRPr="003418F0" w:rsidRDefault="0019641D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>
              <w:rPr>
                <w:rFonts w:ascii="Cambria" w:eastAsia="Arial" w:hAnsi="Cambria" w:cs="Times New Roman"/>
                <w:bCs/>
                <w:color w:val="000000"/>
              </w:rPr>
              <w:t>EVIDENCIJSKI BROJ NABAVE</w:t>
            </w:r>
          </w:p>
        </w:tc>
        <w:tc>
          <w:tcPr>
            <w:tcW w:w="4645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C38D488" w14:textId="0B572327" w:rsidR="0019641D" w:rsidRDefault="0019641D" w:rsidP="005962FB">
            <w:pPr>
              <w:tabs>
                <w:tab w:val="left" w:pos="3080"/>
              </w:tabs>
              <w:spacing w:line="276" w:lineRule="auto"/>
              <w:rPr>
                <w:rFonts w:ascii="Cambria" w:eastAsia="Arial" w:hAnsi="Cambria" w:cs="Times New Roman"/>
              </w:rPr>
            </w:pPr>
            <w:r>
              <w:rPr>
                <w:rFonts w:ascii="Cambria" w:eastAsia="Arial" w:hAnsi="Cambria" w:cs="Times New Roman"/>
              </w:rPr>
              <w:t>JDN 15/21</w:t>
            </w:r>
          </w:p>
        </w:tc>
      </w:tr>
      <w:tr w:rsidR="003020A4" w:rsidRPr="003418F0" w14:paraId="24B7E659" w14:textId="77777777" w:rsidTr="005962FB">
        <w:trPr>
          <w:trHeight w:val="454"/>
        </w:trPr>
        <w:tc>
          <w:tcPr>
            <w:tcW w:w="9290" w:type="dxa"/>
            <w:gridSpan w:val="2"/>
            <w:shd w:val="clear" w:color="auto" w:fill="FBD4B4"/>
            <w:vAlign w:val="center"/>
          </w:tcPr>
          <w:p w14:paraId="5D947E23" w14:textId="77777777" w:rsidR="003020A4" w:rsidRPr="003418F0" w:rsidRDefault="003020A4" w:rsidP="005962FB">
            <w:pPr>
              <w:spacing w:line="276" w:lineRule="auto"/>
              <w:jc w:val="center"/>
              <w:rPr>
                <w:rFonts w:ascii="Cambria" w:eastAsia="Arial" w:hAnsi="Cambria" w:cs="Times New Roman"/>
                <w:b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/>
                <w:bCs/>
                <w:color w:val="000000"/>
              </w:rPr>
              <w:t>PODACI O PONUDITELJU</w:t>
            </w:r>
          </w:p>
        </w:tc>
      </w:tr>
      <w:tr w:rsidR="003020A4" w:rsidRPr="003418F0" w14:paraId="21AE1977" w14:textId="77777777" w:rsidTr="000D07E4">
        <w:trPr>
          <w:trHeight w:val="598"/>
        </w:trPr>
        <w:tc>
          <w:tcPr>
            <w:tcW w:w="4645" w:type="dxa"/>
            <w:vAlign w:val="center"/>
          </w:tcPr>
          <w:p w14:paraId="3E0CB1CF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Naziv ponuditelja</w:t>
            </w:r>
          </w:p>
        </w:tc>
        <w:tc>
          <w:tcPr>
            <w:tcW w:w="4645" w:type="dxa"/>
            <w:vAlign w:val="center"/>
          </w:tcPr>
          <w:p w14:paraId="080E2500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6ECF342C" w14:textId="77777777" w:rsidTr="000D07E4">
        <w:trPr>
          <w:trHeight w:val="692"/>
        </w:trPr>
        <w:tc>
          <w:tcPr>
            <w:tcW w:w="4645" w:type="dxa"/>
            <w:vAlign w:val="center"/>
          </w:tcPr>
          <w:p w14:paraId="2F13A101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Adresa ponuditelja</w:t>
            </w:r>
          </w:p>
        </w:tc>
        <w:tc>
          <w:tcPr>
            <w:tcW w:w="4645" w:type="dxa"/>
            <w:vAlign w:val="center"/>
          </w:tcPr>
          <w:p w14:paraId="1F1474BD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71EF6174" w14:textId="77777777" w:rsidTr="005962FB">
        <w:trPr>
          <w:trHeight w:val="454"/>
        </w:trPr>
        <w:tc>
          <w:tcPr>
            <w:tcW w:w="4645" w:type="dxa"/>
            <w:vAlign w:val="center"/>
          </w:tcPr>
          <w:p w14:paraId="1E11810F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OIB ili nacionalni identifikacijski broj prema zemlji sjedišta gospodarskog subjekta, ako je primjenjivo</w:t>
            </w:r>
          </w:p>
        </w:tc>
        <w:tc>
          <w:tcPr>
            <w:tcW w:w="4645" w:type="dxa"/>
            <w:vAlign w:val="center"/>
          </w:tcPr>
          <w:p w14:paraId="2090E6B5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05590A3C" w14:textId="77777777" w:rsidTr="0019641D">
        <w:trPr>
          <w:trHeight w:val="255"/>
        </w:trPr>
        <w:tc>
          <w:tcPr>
            <w:tcW w:w="4645" w:type="dxa"/>
            <w:tcBorders>
              <w:bottom w:val="single" w:sz="4" w:space="0" w:color="auto"/>
            </w:tcBorders>
            <w:vAlign w:val="center"/>
          </w:tcPr>
          <w:p w14:paraId="077A85B9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 računa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vAlign w:val="center"/>
          </w:tcPr>
          <w:p w14:paraId="0268B0F3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19641D" w:rsidRPr="003418F0" w14:paraId="16336CB5" w14:textId="77777777" w:rsidTr="0019641D">
        <w:trPr>
          <w:trHeight w:val="184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FE1060" w14:textId="12FE94E9" w:rsidR="0019641D" w:rsidRPr="003418F0" w:rsidRDefault="000D07E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>
              <w:rPr>
                <w:rFonts w:ascii="Cambria" w:eastAsia="Arial" w:hAnsi="Cambria" w:cs="Times New Roman"/>
                <w:bCs/>
                <w:color w:val="000000"/>
              </w:rPr>
              <w:t>Naziv poslovne banke</w:t>
            </w:r>
          </w:p>
        </w:tc>
        <w:tc>
          <w:tcPr>
            <w:tcW w:w="4645" w:type="dxa"/>
            <w:tcBorders>
              <w:top w:val="single" w:sz="4" w:space="0" w:color="auto"/>
            </w:tcBorders>
            <w:vAlign w:val="center"/>
          </w:tcPr>
          <w:p w14:paraId="7FC72716" w14:textId="77777777" w:rsidR="0019641D" w:rsidRPr="003418F0" w:rsidRDefault="0019641D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4E2BAB20" w14:textId="77777777" w:rsidTr="000D07E4">
        <w:trPr>
          <w:trHeight w:val="326"/>
        </w:trPr>
        <w:tc>
          <w:tcPr>
            <w:tcW w:w="4645" w:type="dxa"/>
            <w:tcBorders>
              <w:top w:val="single" w:sz="4" w:space="0" w:color="auto"/>
            </w:tcBorders>
            <w:vAlign w:val="center"/>
          </w:tcPr>
          <w:p w14:paraId="43EA5CDE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Ponuditelj je u sustavu PDV-a (zaokružiti)</w:t>
            </w:r>
          </w:p>
        </w:tc>
        <w:tc>
          <w:tcPr>
            <w:tcW w:w="4645" w:type="dxa"/>
            <w:vAlign w:val="center"/>
          </w:tcPr>
          <w:p w14:paraId="10F97C8B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DA                                                               NE</w:t>
            </w:r>
          </w:p>
        </w:tc>
      </w:tr>
      <w:tr w:rsidR="003020A4" w:rsidRPr="003418F0" w14:paraId="05F97646" w14:textId="77777777" w:rsidTr="005962FB">
        <w:trPr>
          <w:trHeight w:val="454"/>
        </w:trPr>
        <w:tc>
          <w:tcPr>
            <w:tcW w:w="4645" w:type="dxa"/>
            <w:vAlign w:val="center"/>
          </w:tcPr>
          <w:p w14:paraId="7C50C12A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Adresa za dostavu pošte</w:t>
            </w:r>
          </w:p>
        </w:tc>
        <w:tc>
          <w:tcPr>
            <w:tcW w:w="4645" w:type="dxa"/>
            <w:vAlign w:val="center"/>
          </w:tcPr>
          <w:p w14:paraId="410F6098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19505BB3" w14:textId="77777777" w:rsidTr="005962FB">
        <w:trPr>
          <w:trHeight w:val="454"/>
        </w:trPr>
        <w:tc>
          <w:tcPr>
            <w:tcW w:w="4645" w:type="dxa"/>
            <w:vAlign w:val="center"/>
          </w:tcPr>
          <w:p w14:paraId="4E3B00BE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Adresa e- pošte</w:t>
            </w:r>
          </w:p>
        </w:tc>
        <w:tc>
          <w:tcPr>
            <w:tcW w:w="4645" w:type="dxa"/>
            <w:vAlign w:val="center"/>
          </w:tcPr>
          <w:p w14:paraId="48986465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3F2BBC78" w14:textId="77777777" w:rsidTr="005962FB">
        <w:trPr>
          <w:trHeight w:val="454"/>
        </w:trPr>
        <w:tc>
          <w:tcPr>
            <w:tcW w:w="4645" w:type="dxa"/>
            <w:vAlign w:val="center"/>
          </w:tcPr>
          <w:p w14:paraId="3ADA8FCF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Kontakt osoba ponuditelja</w:t>
            </w:r>
          </w:p>
        </w:tc>
        <w:tc>
          <w:tcPr>
            <w:tcW w:w="4645" w:type="dxa"/>
            <w:vAlign w:val="center"/>
          </w:tcPr>
          <w:p w14:paraId="6DCBD15D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2E1BA66F" w14:textId="77777777" w:rsidTr="005962FB">
        <w:trPr>
          <w:trHeight w:val="454"/>
        </w:trPr>
        <w:tc>
          <w:tcPr>
            <w:tcW w:w="4645" w:type="dxa"/>
            <w:vAlign w:val="center"/>
          </w:tcPr>
          <w:p w14:paraId="0BEA1FCA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 telefona</w:t>
            </w:r>
          </w:p>
        </w:tc>
        <w:tc>
          <w:tcPr>
            <w:tcW w:w="4645" w:type="dxa"/>
            <w:vAlign w:val="center"/>
          </w:tcPr>
          <w:p w14:paraId="2FD233D8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0552ACE7" w14:textId="77777777" w:rsidTr="005962FB">
        <w:trPr>
          <w:trHeight w:val="454"/>
        </w:trPr>
        <w:tc>
          <w:tcPr>
            <w:tcW w:w="4645" w:type="dxa"/>
            <w:vAlign w:val="center"/>
          </w:tcPr>
          <w:p w14:paraId="75CCB64E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Broj faksa</w:t>
            </w:r>
          </w:p>
        </w:tc>
        <w:tc>
          <w:tcPr>
            <w:tcW w:w="4645" w:type="dxa"/>
            <w:vAlign w:val="center"/>
          </w:tcPr>
          <w:p w14:paraId="497AC133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0DE3BA19" w14:textId="77777777" w:rsidTr="005962FB">
        <w:trPr>
          <w:trHeight w:val="454"/>
        </w:trPr>
        <w:tc>
          <w:tcPr>
            <w:tcW w:w="9290" w:type="dxa"/>
            <w:gridSpan w:val="2"/>
            <w:shd w:val="clear" w:color="auto" w:fill="FBD4B4"/>
            <w:vAlign w:val="center"/>
          </w:tcPr>
          <w:p w14:paraId="4FBFD88F" w14:textId="28704000" w:rsidR="003020A4" w:rsidRPr="003418F0" w:rsidRDefault="003020A4" w:rsidP="005962FB">
            <w:pPr>
              <w:spacing w:line="276" w:lineRule="auto"/>
              <w:jc w:val="center"/>
              <w:rPr>
                <w:rFonts w:ascii="Cambria" w:eastAsia="Arial" w:hAnsi="Cambria" w:cs="Times New Roman"/>
                <w:b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/>
                <w:bCs/>
                <w:color w:val="000000"/>
              </w:rPr>
              <w:t>PONUD</w:t>
            </w:r>
            <w:r w:rsidR="000D07E4">
              <w:rPr>
                <w:rFonts w:ascii="Cambria" w:eastAsia="Arial" w:hAnsi="Cambria" w:cs="Times New Roman"/>
                <w:b/>
                <w:bCs/>
                <w:color w:val="000000"/>
              </w:rPr>
              <w:t>A</w:t>
            </w:r>
          </w:p>
        </w:tc>
      </w:tr>
      <w:tr w:rsidR="003020A4" w:rsidRPr="003418F0" w14:paraId="1A4BFB36" w14:textId="77777777" w:rsidTr="000D07E4">
        <w:trPr>
          <w:trHeight w:val="154"/>
        </w:trPr>
        <w:tc>
          <w:tcPr>
            <w:tcW w:w="4645" w:type="dxa"/>
            <w:tcBorders>
              <w:bottom w:val="single" w:sz="4" w:space="0" w:color="auto"/>
            </w:tcBorders>
            <w:vAlign w:val="center"/>
          </w:tcPr>
          <w:p w14:paraId="746703E1" w14:textId="448E14CE" w:rsidR="003020A4" w:rsidRPr="003418F0" w:rsidRDefault="000D07E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>
              <w:rPr>
                <w:rFonts w:ascii="Cambria" w:eastAsia="Arial" w:hAnsi="Cambria" w:cs="Times New Roman"/>
                <w:bCs/>
                <w:color w:val="000000"/>
              </w:rPr>
              <w:t>Broj ponude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vAlign w:val="center"/>
          </w:tcPr>
          <w:p w14:paraId="2F0CD4C9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0D07E4" w:rsidRPr="003418F0" w14:paraId="0C5B04D9" w14:textId="77777777" w:rsidTr="000D07E4">
        <w:trPr>
          <w:trHeight w:val="135"/>
        </w:trPr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C899E" w14:textId="506D26A8" w:rsidR="000D07E4" w:rsidRPr="003418F0" w:rsidRDefault="000D07E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>
              <w:rPr>
                <w:rFonts w:ascii="Cambria" w:eastAsia="Arial" w:hAnsi="Cambria" w:cs="Times New Roman"/>
                <w:bCs/>
                <w:color w:val="000000"/>
              </w:rPr>
              <w:t>Datum ponude</w:t>
            </w:r>
          </w:p>
        </w:tc>
        <w:tc>
          <w:tcPr>
            <w:tcW w:w="46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284138" w14:textId="77777777" w:rsidR="000D07E4" w:rsidRPr="003418F0" w:rsidRDefault="000D07E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0D07E4" w:rsidRPr="003418F0" w14:paraId="341B8ADF" w14:textId="77777777" w:rsidTr="000D07E4">
        <w:trPr>
          <w:trHeight w:val="147"/>
        </w:trPr>
        <w:tc>
          <w:tcPr>
            <w:tcW w:w="4645" w:type="dxa"/>
            <w:tcBorders>
              <w:top w:val="single" w:sz="4" w:space="0" w:color="auto"/>
            </w:tcBorders>
            <w:vAlign w:val="center"/>
          </w:tcPr>
          <w:p w14:paraId="02F1D627" w14:textId="2B8CAA7E" w:rsidR="000D07E4" w:rsidRPr="003418F0" w:rsidRDefault="000D07E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Cijena ponude bez PDV-a</w:t>
            </w:r>
          </w:p>
        </w:tc>
        <w:tc>
          <w:tcPr>
            <w:tcW w:w="4645" w:type="dxa"/>
            <w:tcBorders>
              <w:top w:val="single" w:sz="4" w:space="0" w:color="auto"/>
            </w:tcBorders>
            <w:vAlign w:val="center"/>
          </w:tcPr>
          <w:p w14:paraId="12B13A70" w14:textId="77777777" w:rsidR="000D07E4" w:rsidRPr="003418F0" w:rsidRDefault="000D07E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27FA2783" w14:textId="77777777" w:rsidTr="005962FB">
        <w:trPr>
          <w:trHeight w:val="454"/>
        </w:trPr>
        <w:tc>
          <w:tcPr>
            <w:tcW w:w="4645" w:type="dxa"/>
            <w:vAlign w:val="center"/>
          </w:tcPr>
          <w:p w14:paraId="6FF11870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Iznos PDV-a</w:t>
            </w:r>
          </w:p>
        </w:tc>
        <w:tc>
          <w:tcPr>
            <w:tcW w:w="4645" w:type="dxa"/>
            <w:vAlign w:val="center"/>
          </w:tcPr>
          <w:p w14:paraId="0F436804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3020A4" w:rsidRPr="003418F0" w14:paraId="1881468A" w14:textId="77777777" w:rsidTr="000D07E4">
        <w:trPr>
          <w:trHeight w:val="330"/>
        </w:trPr>
        <w:tc>
          <w:tcPr>
            <w:tcW w:w="4645" w:type="dxa"/>
            <w:tcBorders>
              <w:bottom w:val="single" w:sz="4" w:space="0" w:color="auto"/>
            </w:tcBorders>
            <w:vAlign w:val="center"/>
          </w:tcPr>
          <w:p w14:paraId="42CAA00F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 w:rsidRPr="003418F0">
              <w:rPr>
                <w:rFonts w:ascii="Cambria" w:eastAsia="Arial" w:hAnsi="Cambria" w:cs="Times New Roman"/>
                <w:bCs/>
                <w:color w:val="000000"/>
              </w:rPr>
              <w:t>Cijena ponude sa PDV-om</w:t>
            </w:r>
          </w:p>
        </w:tc>
        <w:tc>
          <w:tcPr>
            <w:tcW w:w="4645" w:type="dxa"/>
            <w:tcBorders>
              <w:bottom w:val="single" w:sz="4" w:space="0" w:color="auto"/>
            </w:tcBorders>
            <w:vAlign w:val="center"/>
          </w:tcPr>
          <w:p w14:paraId="726B469F" w14:textId="77777777" w:rsidR="003020A4" w:rsidRPr="003418F0" w:rsidRDefault="003020A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  <w:tr w:rsidR="000D07E4" w:rsidRPr="003418F0" w14:paraId="5088C50D" w14:textId="77777777" w:rsidTr="000D07E4">
        <w:trPr>
          <w:trHeight w:val="109"/>
        </w:trPr>
        <w:tc>
          <w:tcPr>
            <w:tcW w:w="4645" w:type="dxa"/>
            <w:tcBorders>
              <w:top w:val="single" w:sz="4" w:space="0" w:color="auto"/>
            </w:tcBorders>
            <w:vAlign w:val="center"/>
          </w:tcPr>
          <w:p w14:paraId="02A6B966" w14:textId="31C4FD36" w:rsidR="000D07E4" w:rsidRPr="003418F0" w:rsidRDefault="000D07E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  <w:r>
              <w:rPr>
                <w:rFonts w:ascii="Cambria" w:eastAsia="Arial" w:hAnsi="Cambria" w:cs="Times New Roman"/>
                <w:bCs/>
                <w:color w:val="000000"/>
              </w:rPr>
              <w:t>Jamstveni rok za izvedene radova, ugrađeni material i opremu (minimalno 1 godinu)</w:t>
            </w:r>
          </w:p>
        </w:tc>
        <w:tc>
          <w:tcPr>
            <w:tcW w:w="4645" w:type="dxa"/>
            <w:tcBorders>
              <w:top w:val="single" w:sz="4" w:space="0" w:color="auto"/>
            </w:tcBorders>
            <w:vAlign w:val="center"/>
          </w:tcPr>
          <w:p w14:paraId="51234131" w14:textId="77777777" w:rsidR="000D07E4" w:rsidRPr="003418F0" w:rsidRDefault="000D07E4" w:rsidP="005962FB">
            <w:pPr>
              <w:spacing w:line="276" w:lineRule="auto"/>
              <w:rPr>
                <w:rFonts w:ascii="Cambria" w:eastAsia="Arial" w:hAnsi="Cambria" w:cs="Times New Roman"/>
                <w:bCs/>
                <w:color w:val="000000"/>
              </w:rPr>
            </w:pPr>
          </w:p>
        </w:tc>
      </w:tr>
    </w:tbl>
    <w:p w14:paraId="327BCA84" w14:textId="77777777" w:rsidR="003020A4" w:rsidRPr="003418F0" w:rsidRDefault="003020A4" w:rsidP="003020A4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14:paraId="5214EE23" w14:textId="5A568B24" w:rsidR="003020A4" w:rsidRPr="003418F0" w:rsidRDefault="000D07E4" w:rsidP="003020A4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  <w:r>
        <w:rPr>
          <w:rFonts w:ascii="Cambria" w:eastAsia="Arial" w:hAnsi="Cambria" w:cs="Times New Roman"/>
          <w:bCs/>
          <w:color w:val="000000"/>
        </w:rPr>
        <w:t>*</w:t>
      </w:r>
      <w:r w:rsidR="003020A4" w:rsidRPr="003418F0">
        <w:rPr>
          <w:rFonts w:ascii="Cambria" w:eastAsia="Arial" w:hAnsi="Cambria" w:cs="Times New Roman"/>
          <w:bCs/>
          <w:color w:val="000000"/>
        </w:rPr>
        <w:t xml:space="preserve">Rok valjanosti ponude: </w:t>
      </w:r>
      <w:r w:rsidR="003020A4">
        <w:rPr>
          <w:rFonts w:ascii="Cambria" w:eastAsia="Arial" w:hAnsi="Cambria" w:cs="Times New Roman"/>
          <w:bCs/>
          <w:color w:val="000000"/>
        </w:rPr>
        <w:t xml:space="preserve">Najmanje </w:t>
      </w:r>
      <w:r>
        <w:rPr>
          <w:rFonts w:ascii="Cambria" w:eastAsia="Arial" w:hAnsi="Cambria" w:cs="Times New Roman"/>
          <w:bCs/>
          <w:color w:val="000000"/>
        </w:rPr>
        <w:t>6</w:t>
      </w:r>
      <w:r w:rsidR="003020A4" w:rsidRPr="003418F0">
        <w:rPr>
          <w:rFonts w:ascii="Cambria" w:eastAsia="Arial" w:hAnsi="Cambria" w:cs="Times New Roman"/>
          <w:bCs/>
          <w:color w:val="000000"/>
        </w:rPr>
        <w:t>0 dana od dana isteka roka za dostavu ponuda</w:t>
      </w:r>
    </w:p>
    <w:p w14:paraId="080099CC" w14:textId="4524B7D9" w:rsidR="003020A4" w:rsidRDefault="003020A4" w:rsidP="003020A4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14:paraId="2CADDC85" w14:textId="77777777" w:rsidR="000D07E4" w:rsidRPr="003418F0" w:rsidRDefault="000D07E4" w:rsidP="003020A4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</w:p>
    <w:p w14:paraId="1A18DBDD" w14:textId="0D872AA6" w:rsidR="003020A4" w:rsidRPr="003418F0" w:rsidRDefault="007B73E5" w:rsidP="003020A4">
      <w:pPr>
        <w:widowControl w:val="0"/>
        <w:autoSpaceDE w:val="0"/>
        <w:autoSpaceDN w:val="0"/>
        <w:spacing w:after="0" w:line="276" w:lineRule="auto"/>
        <w:rPr>
          <w:rFonts w:ascii="Cambria" w:eastAsia="Arial" w:hAnsi="Cambria" w:cs="Times New Roman"/>
          <w:bCs/>
          <w:color w:val="000000"/>
        </w:rPr>
      </w:pPr>
      <w:r>
        <w:rPr>
          <w:rFonts w:ascii="Cambria" w:eastAsia="Arial" w:hAnsi="Cambria" w:cs="Times New Roman"/>
          <w:bCs/>
          <w:color w:val="000000"/>
        </w:rPr>
        <w:t>U_____________________, _________________ g.</w:t>
      </w:r>
      <w:r w:rsidR="003020A4" w:rsidRPr="003418F0">
        <w:rPr>
          <w:rFonts w:ascii="Cambria" w:eastAsia="Arial" w:hAnsi="Cambria" w:cs="Times New Roman"/>
          <w:bCs/>
          <w:color w:val="000000"/>
        </w:rPr>
        <w:tab/>
      </w:r>
      <w:r w:rsidR="003020A4" w:rsidRPr="003418F0">
        <w:rPr>
          <w:rFonts w:ascii="Cambria" w:eastAsia="Arial" w:hAnsi="Cambria" w:cs="Times New Roman"/>
          <w:bCs/>
          <w:color w:val="000000"/>
        </w:rPr>
        <w:tab/>
      </w:r>
      <w:r>
        <w:rPr>
          <w:rFonts w:ascii="Cambria" w:eastAsia="Arial" w:hAnsi="Cambria" w:cs="Times New Roman"/>
          <w:bCs/>
          <w:color w:val="000000"/>
        </w:rPr>
        <w:t xml:space="preserve">          </w:t>
      </w:r>
      <w:r w:rsidR="003020A4" w:rsidRPr="003418F0">
        <w:rPr>
          <w:rFonts w:ascii="Cambria" w:eastAsia="Arial" w:hAnsi="Cambria" w:cs="Times New Roman"/>
          <w:bCs/>
          <w:color w:val="000000"/>
        </w:rPr>
        <w:t>M.P.</w:t>
      </w:r>
      <w:r w:rsidR="003020A4" w:rsidRPr="003418F0">
        <w:rPr>
          <w:rFonts w:ascii="Cambria" w:eastAsia="Arial" w:hAnsi="Cambria" w:cs="Times New Roman"/>
          <w:bCs/>
          <w:color w:val="000000"/>
        </w:rPr>
        <w:tab/>
        <w:t xml:space="preserve">    </w:t>
      </w:r>
      <w:r w:rsidR="003020A4" w:rsidRPr="003418F0">
        <w:rPr>
          <w:rFonts w:ascii="Cambria" w:eastAsia="Arial" w:hAnsi="Cambria" w:cs="Times New Roman"/>
          <w:bCs/>
          <w:color w:val="000000"/>
        </w:rPr>
        <w:tab/>
        <w:t>_________________________________</w:t>
      </w:r>
    </w:p>
    <w:p w14:paraId="2D2203FA" w14:textId="2A5A7DA0" w:rsidR="009C5FB4" w:rsidRPr="000D07E4" w:rsidRDefault="003020A4" w:rsidP="000D07E4">
      <w:pPr>
        <w:widowControl w:val="0"/>
        <w:tabs>
          <w:tab w:val="left" w:pos="5860"/>
        </w:tabs>
        <w:autoSpaceDE w:val="0"/>
        <w:autoSpaceDN w:val="0"/>
        <w:spacing w:after="0" w:line="240" w:lineRule="auto"/>
        <w:rPr>
          <w:rFonts w:ascii="Cambria" w:eastAsia="Arial" w:hAnsi="Cambria" w:cs="Times New Roman"/>
        </w:rPr>
      </w:pPr>
      <w:r w:rsidRPr="003418F0">
        <w:rPr>
          <w:rFonts w:ascii="Cambria" w:eastAsia="Arial" w:hAnsi="Cambria" w:cs="Times New Roman"/>
        </w:rPr>
        <w:tab/>
      </w:r>
      <w:r w:rsidR="000D07E4">
        <w:rPr>
          <w:rFonts w:ascii="Cambria" w:eastAsia="Arial" w:hAnsi="Cambria" w:cs="Times New Roman"/>
        </w:rPr>
        <w:t xml:space="preserve">  </w:t>
      </w:r>
      <w:r w:rsidR="007B73E5">
        <w:rPr>
          <w:rFonts w:ascii="Cambria" w:eastAsia="Arial" w:hAnsi="Cambria" w:cs="Times New Roman"/>
        </w:rPr>
        <w:t xml:space="preserve">           </w:t>
      </w:r>
      <w:r w:rsidR="000D07E4">
        <w:rPr>
          <w:rFonts w:ascii="Cambria" w:eastAsia="Arial" w:hAnsi="Cambria" w:cs="Times New Roman"/>
        </w:rPr>
        <w:t xml:space="preserve">  </w:t>
      </w:r>
      <w:r w:rsidRPr="003418F0">
        <w:rPr>
          <w:rFonts w:ascii="Cambria" w:eastAsia="Arial" w:hAnsi="Cambria" w:cs="Times New Roman"/>
        </w:rPr>
        <w:t>(potpis ovlaštene osobe)</w:t>
      </w:r>
    </w:p>
    <w:sectPr w:rsidR="009C5FB4" w:rsidRPr="000D07E4" w:rsidSect="00FE1F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0A4"/>
    <w:rsid w:val="000D07E4"/>
    <w:rsid w:val="0019641D"/>
    <w:rsid w:val="003020A4"/>
    <w:rsid w:val="007B73E5"/>
    <w:rsid w:val="009C5FB4"/>
    <w:rsid w:val="00CB4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30249"/>
  <w15:chartTrackingRefBased/>
  <w15:docId w15:val="{10651391-7C17-4A7C-BAAD-F5587D274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0A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3020A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30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Jovana</dc:creator>
  <cp:keywords/>
  <dc:description/>
  <cp:lastModifiedBy>Jovana</cp:lastModifiedBy>
  <cp:revision>3</cp:revision>
  <dcterms:created xsi:type="dcterms:W3CDTF">2020-05-12T12:58:00Z</dcterms:created>
  <dcterms:modified xsi:type="dcterms:W3CDTF">2021-11-17T11:17:00Z</dcterms:modified>
</cp:coreProperties>
</file>