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0D571" w14:textId="77777777" w:rsidR="00CE7AE1" w:rsidRPr="00F575C3" w:rsidRDefault="00CE7AE1" w:rsidP="00CE7AE1">
      <w:pPr>
        <w:jc w:val="center"/>
        <w:rPr>
          <w:rFonts w:ascii="Times New Roman" w:hAnsi="Times New Roman" w:cs="Times New Roman"/>
          <w:i/>
          <w:sz w:val="72"/>
          <w:szCs w:val="72"/>
        </w:rPr>
      </w:pPr>
      <w:r w:rsidRPr="00F575C3">
        <w:rPr>
          <w:rFonts w:ascii="Times New Roman" w:hAnsi="Times New Roman" w:cs="Times New Roman"/>
          <w:i/>
          <w:sz w:val="72"/>
          <w:szCs w:val="72"/>
        </w:rPr>
        <w:t>Službeni glasnik</w:t>
      </w:r>
    </w:p>
    <w:p w14:paraId="7E993C8B" w14:textId="77777777" w:rsidR="00CE7AE1" w:rsidRPr="00F575C3" w:rsidRDefault="00CE7AE1" w:rsidP="00CE7AE1">
      <w:pPr>
        <w:jc w:val="center"/>
        <w:rPr>
          <w:rFonts w:ascii="Times New Roman" w:hAnsi="Times New Roman" w:cs="Times New Roman"/>
          <w:i/>
          <w:sz w:val="52"/>
          <w:szCs w:val="52"/>
        </w:rPr>
      </w:pPr>
      <w:r w:rsidRPr="00F575C3">
        <w:rPr>
          <w:rFonts w:ascii="Times New Roman" w:hAnsi="Times New Roman" w:cs="Times New Roman"/>
          <w:i/>
          <w:sz w:val="52"/>
          <w:szCs w:val="52"/>
        </w:rPr>
        <w:t>Općine Šodolovci</w:t>
      </w:r>
    </w:p>
    <w:p w14:paraId="57B4A14C" w14:textId="77777777" w:rsidR="00CE7AE1" w:rsidRDefault="00CE7AE1" w:rsidP="00CE7AE1">
      <w:pPr>
        <w:jc w:val="both"/>
        <w:rPr>
          <w:rFonts w:ascii="Times New Roman" w:hAnsi="Times New Roman" w:cs="Times New Roman"/>
          <w:u w:val="single"/>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4410"/>
        <w:gridCol w:w="2625"/>
      </w:tblGrid>
      <w:tr w:rsidR="00CE7AE1" w14:paraId="57A690FD" w14:textId="77777777" w:rsidTr="001C1619">
        <w:trPr>
          <w:trHeight w:val="729"/>
        </w:trPr>
        <w:tc>
          <w:tcPr>
            <w:tcW w:w="2145" w:type="dxa"/>
            <w:tcBorders>
              <w:bottom w:val="single" w:sz="4" w:space="0" w:color="auto"/>
            </w:tcBorders>
          </w:tcPr>
          <w:p w14:paraId="479CC3BD" w14:textId="77777777" w:rsidR="00CE7AE1" w:rsidRPr="00EE55FD" w:rsidRDefault="00CE7AE1" w:rsidP="001C1619">
            <w:pPr>
              <w:jc w:val="center"/>
              <w:rPr>
                <w:rFonts w:ascii="Times New Roman" w:hAnsi="Times New Roman" w:cs="Times New Roman"/>
                <w:b/>
                <w:bCs/>
              </w:rPr>
            </w:pPr>
            <w:r w:rsidRPr="00EE55FD">
              <w:rPr>
                <w:rFonts w:ascii="Times New Roman" w:hAnsi="Times New Roman" w:cs="Times New Roman"/>
                <w:b/>
                <w:bCs/>
              </w:rPr>
              <w:t>GODINA XXI</w:t>
            </w:r>
            <w:r>
              <w:rPr>
                <w:rFonts w:ascii="Times New Roman" w:hAnsi="Times New Roman" w:cs="Times New Roman"/>
                <w:b/>
                <w:bCs/>
              </w:rPr>
              <w:t>V</w:t>
            </w:r>
          </w:p>
        </w:tc>
        <w:tc>
          <w:tcPr>
            <w:tcW w:w="4410" w:type="dxa"/>
          </w:tcPr>
          <w:p w14:paraId="640E0F69" w14:textId="77777777" w:rsidR="00CE7AE1" w:rsidRPr="00EE55FD" w:rsidRDefault="00CE7AE1" w:rsidP="001C1619">
            <w:pPr>
              <w:jc w:val="center"/>
              <w:rPr>
                <w:rFonts w:ascii="Times New Roman" w:hAnsi="Times New Roman" w:cs="Times New Roman"/>
                <w:b/>
                <w:bCs/>
              </w:rPr>
            </w:pPr>
            <w:r w:rsidRPr="00EE55FD">
              <w:rPr>
                <w:rFonts w:ascii="Times New Roman" w:hAnsi="Times New Roman" w:cs="Times New Roman"/>
                <w:b/>
                <w:bCs/>
              </w:rPr>
              <w:t>ŠODOLOVCI,</w:t>
            </w:r>
            <w:r>
              <w:rPr>
                <w:rFonts w:ascii="Times New Roman" w:hAnsi="Times New Roman" w:cs="Times New Roman"/>
                <w:b/>
                <w:bCs/>
              </w:rPr>
              <w:t xml:space="preserve"> 16. srpnja 2021.</w:t>
            </w:r>
          </w:p>
        </w:tc>
        <w:tc>
          <w:tcPr>
            <w:tcW w:w="2625" w:type="dxa"/>
          </w:tcPr>
          <w:p w14:paraId="0A72229D" w14:textId="77777777" w:rsidR="00CE7AE1" w:rsidRPr="00EE55FD" w:rsidRDefault="00CE7AE1" w:rsidP="001C1619">
            <w:pPr>
              <w:jc w:val="center"/>
              <w:rPr>
                <w:rFonts w:ascii="Times New Roman" w:hAnsi="Times New Roman" w:cs="Times New Roman"/>
                <w:b/>
                <w:bCs/>
              </w:rPr>
            </w:pPr>
            <w:r w:rsidRPr="00EE55FD">
              <w:rPr>
                <w:rFonts w:ascii="Times New Roman" w:hAnsi="Times New Roman" w:cs="Times New Roman"/>
                <w:b/>
                <w:bCs/>
              </w:rPr>
              <w:t xml:space="preserve">BROJ </w:t>
            </w:r>
            <w:r>
              <w:rPr>
                <w:rFonts w:ascii="Times New Roman" w:hAnsi="Times New Roman" w:cs="Times New Roman"/>
                <w:b/>
                <w:bCs/>
              </w:rPr>
              <w:t>5</w:t>
            </w:r>
          </w:p>
        </w:tc>
      </w:tr>
    </w:tbl>
    <w:p w14:paraId="2C151D57" w14:textId="77777777" w:rsidR="00CE7AE1" w:rsidRPr="00F575C3" w:rsidRDefault="00CE7AE1" w:rsidP="00CE7AE1">
      <w:pPr>
        <w:jc w:val="both"/>
        <w:rPr>
          <w:rFonts w:ascii="Times New Roman" w:hAnsi="Times New Roman" w:cs="Times New Roman"/>
          <w:u w:val="single"/>
        </w:rPr>
      </w:pPr>
    </w:p>
    <w:p w14:paraId="41136DDE" w14:textId="77777777" w:rsidR="00CE7AE1" w:rsidRDefault="00CE7AE1" w:rsidP="00CE7AE1">
      <w:pPr>
        <w:rPr>
          <w:rFonts w:ascii="Times New Roman" w:hAnsi="Times New Roman" w:cs="Times New Roman"/>
          <w:b/>
          <w:sz w:val="28"/>
          <w:szCs w:val="28"/>
          <w:u w:val="single"/>
        </w:rPr>
      </w:pPr>
    </w:p>
    <w:p w14:paraId="216AC0A2" w14:textId="77777777" w:rsidR="00CE7AE1" w:rsidRDefault="00CE7AE1" w:rsidP="00CE7AE1">
      <w:pPr>
        <w:rPr>
          <w:rFonts w:ascii="Times New Roman" w:hAnsi="Times New Roman" w:cs="Times New Roman"/>
          <w:b/>
          <w:sz w:val="28"/>
          <w:szCs w:val="28"/>
          <w:u w:val="single"/>
        </w:rPr>
      </w:pPr>
    </w:p>
    <w:p w14:paraId="176CB84F" w14:textId="77777777" w:rsidR="00CE7AE1" w:rsidRDefault="00CE7AE1" w:rsidP="00CE7AE1">
      <w:pPr>
        <w:rPr>
          <w:rFonts w:ascii="Times New Roman" w:hAnsi="Times New Roman" w:cs="Times New Roman"/>
          <w:b/>
          <w:sz w:val="28"/>
          <w:szCs w:val="28"/>
          <w:u w:val="single"/>
        </w:rPr>
      </w:pPr>
    </w:p>
    <w:p w14:paraId="40E75DAE" w14:textId="77777777" w:rsidR="00CE7AE1" w:rsidRDefault="00CE7AE1" w:rsidP="00CE7AE1">
      <w:pPr>
        <w:jc w:val="center"/>
        <w:rPr>
          <w:rFonts w:ascii="Times New Roman" w:hAnsi="Times New Roman" w:cs="Times New Roman"/>
          <w:b/>
          <w:sz w:val="28"/>
          <w:szCs w:val="28"/>
          <w:u w:val="single"/>
        </w:rPr>
      </w:pPr>
      <w:r>
        <w:rPr>
          <w:noProof/>
        </w:rPr>
        <w:drawing>
          <wp:inline distT="0" distB="0" distL="0" distR="0" wp14:anchorId="636A69EC" wp14:editId="046E7BD3">
            <wp:extent cx="2505075" cy="30194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5075" cy="3019425"/>
                    </a:xfrm>
                    <a:prstGeom prst="rect">
                      <a:avLst/>
                    </a:prstGeom>
                    <a:noFill/>
                    <a:ln>
                      <a:noFill/>
                    </a:ln>
                  </pic:spPr>
                </pic:pic>
              </a:graphicData>
            </a:graphic>
          </wp:inline>
        </w:drawing>
      </w:r>
    </w:p>
    <w:p w14:paraId="0701B1C8" w14:textId="77777777" w:rsidR="00CE7AE1" w:rsidRDefault="00CE7AE1" w:rsidP="00CE7AE1">
      <w:pPr>
        <w:rPr>
          <w:rFonts w:ascii="Times New Roman" w:hAnsi="Times New Roman" w:cs="Times New Roman"/>
          <w:b/>
          <w:sz w:val="28"/>
          <w:szCs w:val="28"/>
          <w:u w:val="single"/>
        </w:rPr>
      </w:pPr>
    </w:p>
    <w:p w14:paraId="670E09C4" w14:textId="77777777" w:rsidR="00CE7AE1" w:rsidRDefault="00CE7AE1" w:rsidP="00CE7AE1">
      <w:pPr>
        <w:jc w:val="center"/>
        <w:rPr>
          <w:rFonts w:ascii="Times New Roman" w:hAnsi="Times New Roman" w:cs="Times New Roman"/>
          <w:b/>
          <w:sz w:val="28"/>
          <w:szCs w:val="28"/>
          <w:u w:val="single"/>
        </w:rPr>
      </w:pPr>
    </w:p>
    <w:p w14:paraId="20998251" w14:textId="77777777" w:rsidR="00CE7AE1" w:rsidRDefault="00CE7AE1" w:rsidP="00CE7AE1">
      <w:pPr>
        <w:jc w:val="center"/>
        <w:rPr>
          <w:rFonts w:ascii="Times New Roman" w:hAnsi="Times New Roman" w:cs="Times New Roman"/>
          <w:b/>
          <w:sz w:val="28"/>
          <w:szCs w:val="28"/>
          <w:u w:val="single"/>
        </w:rPr>
      </w:pPr>
    </w:p>
    <w:tbl>
      <w:tblPr>
        <w:tblW w:w="874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5"/>
      </w:tblGrid>
      <w:tr w:rsidR="00CE7AE1" w14:paraId="59449EDB" w14:textId="77777777" w:rsidTr="001C1619">
        <w:trPr>
          <w:trHeight w:val="1410"/>
        </w:trPr>
        <w:tc>
          <w:tcPr>
            <w:tcW w:w="8745" w:type="dxa"/>
          </w:tcPr>
          <w:p w14:paraId="3C29164C" w14:textId="77777777" w:rsidR="00CE7AE1" w:rsidRPr="001D6ECD" w:rsidRDefault="00CE7AE1" w:rsidP="001C1619">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Službeni glasnik općine Šodolovci</w:t>
            </w:r>
          </w:p>
          <w:p w14:paraId="0F493648" w14:textId="77777777" w:rsidR="00CE7AE1" w:rsidRPr="001D6ECD" w:rsidRDefault="00CE7AE1" w:rsidP="001C1619">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Izdaje: Općina Šodolovci, Ive Andrića 3, Šodolovci</w:t>
            </w:r>
          </w:p>
          <w:p w14:paraId="06B42560" w14:textId="77777777" w:rsidR="00CE7AE1" w:rsidRPr="001D6ECD" w:rsidRDefault="00CE7AE1" w:rsidP="001C1619">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Tiska: Jedinstveni upravni odjel Općine Šodolovci</w:t>
            </w:r>
          </w:p>
          <w:p w14:paraId="480A96B6" w14:textId="77777777" w:rsidR="00CE7AE1" w:rsidRPr="001D6ECD" w:rsidRDefault="00CE7AE1" w:rsidP="001C1619">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 xml:space="preserve">Za izdavača: Dragan Zorić, </w:t>
            </w:r>
            <w:r>
              <w:rPr>
                <w:rFonts w:ascii="Times New Roman" w:hAnsi="Times New Roman" w:cs="Times New Roman"/>
                <w:sz w:val="24"/>
                <w:szCs w:val="24"/>
              </w:rPr>
              <w:t>općinski načelnik</w:t>
            </w:r>
          </w:p>
        </w:tc>
      </w:tr>
    </w:tbl>
    <w:p w14:paraId="388F1020" w14:textId="3F5A2578" w:rsidR="00CE7AE1" w:rsidRDefault="00CE7AE1" w:rsidP="00CE7AE1"/>
    <w:p w14:paraId="6D2F7734" w14:textId="77777777" w:rsidR="00CE7AE1" w:rsidRPr="001A5F5C" w:rsidRDefault="00CE7AE1" w:rsidP="00CE7AE1">
      <w:pPr>
        <w:jc w:val="center"/>
        <w:rPr>
          <w:rFonts w:ascii="Times New Roman" w:hAnsi="Times New Roman" w:cs="Times New Roman"/>
          <w:b/>
          <w:sz w:val="28"/>
          <w:szCs w:val="28"/>
          <w:u w:val="single"/>
        </w:rPr>
      </w:pPr>
      <w:r w:rsidRPr="00F575C3">
        <w:rPr>
          <w:rFonts w:ascii="Times New Roman" w:hAnsi="Times New Roman" w:cs="Times New Roman"/>
          <w:b/>
          <w:sz w:val="28"/>
          <w:szCs w:val="28"/>
          <w:u w:val="single"/>
        </w:rPr>
        <w:lastRenderedPageBreak/>
        <w:t>SADRŽAJ</w:t>
      </w:r>
    </w:p>
    <w:p w14:paraId="50FCF6F5" w14:textId="77777777" w:rsidR="00CE7AE1" w:rsidRDefault="00CE7AE1" w:rsidP="00CE7AE1">
      <w:pPr>
        <w:jc w:val="both"/>
        <w:rPr>
          <w:rFonts w:ascii="Times New Roman" w:eastAsia="Calibri" w:hAnsi="Times New Roman" w:cs="Times New Roman"/>
          <w:sz w:val="24"/>
          <w:szCs w:val="24"/>
        </w:rPr>
      </w:pPr>
    </w:p>
    <w:p w14:paraId="139B00FB" w14:textId="77777777" w:rsidR="00CE7AE1" w:rsidRDefault="00CE7AE1" w:rsidP="00CE7AE1">
      <w:pPr>
        <w:jc w:val="both"/>
        <w:rPr>
          <w:rFonts w:ascii="Times New Roman" w:hAnsi="Times New Roman" w:cs="Times New Roman"/>
          <w:b/>
          <w:i/>
          <w:sz w:val="24"/>
          <w:szCs w:val="24"/>
          <w:u w:val="single"/>
        </w:rPr>
      </w:pPr>
      <w:r w:rsidRPr="00786519">
        <w:rPr>
          <w:rFonts w:ascii="Times New Roman" w:hAnsi="Times New Roman" w:cs="Times New Roman"/>
          <w:b/>
          <w:i/>
          <w:sz w:val="24"/>
          <w:szCs w:val="24"/>
          <w:u w:val="single"/>
        </w:rPr>
        <w:t xml:space="preserve">AKTI OPĆINSKOG </w:t>
      </w:r>
      <w:r>
        <w:rPr>
          <w:rFonts w:ascii="Times New Roman" w:hAnsi="Times New Roman" w:cs="Times New Roman"/>
          <w:b/>
          <w:i/>
          <w:sz w:val="24"/>
          <w:szCs w:val="24"/>
          <w:u w:val="single"/>
        </w:rPr>
        <w:t>VIJEĆA</w:t>
      </w:r>
      <w:r w:rsidRPr="00786519">
        <w:rPr>
          <w:rFonts w:ascii="Times New Roman" w:hAnsi="Times New Roman" w:cs="Times New Roman"/>
          <w:b/>
          <w:i/>
          <w:sz w:val="24"/>
          <w:szCs w:val="24"/>
          <w:u w:val="single"/>
        </w:rPr>
        <w:t>:</w:t>
      </w:r>
    </w:p>
    <w:p w14:paraId="7AEE9D66" w14:textId="5A1AF14C" w:rsidR="001F4BFD" w:rsidRDefault="00CE7AE1" w:rsidP="00CE7AE1">
      <w:pPr>
        <w:spacing w:line="240" w:lineRule="auto"/>
        <w:jc w:val="both"/>
        <w:rPr>
          <w:rFonts w:ascii="Times New Roman" w:eastAsia="Calibri" w:hAnsi="Times New Roman" w:cs="Times New Roman"/>
          <w:bCs/>
          <w:sz w:val="24"/>
          <w:szCs w:val="24"/>
        </w:rPr>
      </w:pPr>
      <w:r w:rsidRPr="00CE7AE1">
        <w:rPr>
          <w:rFonts w:ascii="Times New Roman" w:eastAsia="Calibri" w:hAnsi="Times New Roman" w:cs="Times New Roman"/>
          <w:bCs/>
          <w:iCs/>
          <w:sz w:val="24"/>
          <w:szCs w:val="24"/>
        </w:rPr>
        <w:t>1.</w:t>
      </w:r>
      <w:r>
        <w:rPr>
          <w:rFonts w:ascii="Times New Roman" w:eastAsia="Calibri" w:hAnsi="Times New Roman" w:cs="Times New Roman"/>
          <w:bCs/>
          <w:sz w:val="24"/>
          <w:szCs w:val="24"/>
        </w:rPr>
        <w:t xml:space="preserve"> Zaključak o usvajanju zapisnika s 1. konstituirajuće sjednice Općinskog vijeća</w:t>
      </w:r>
      <w:r w:rsidR="001F4BFD">
        <w:rPr>
          <w:rFonts w:ascii="Times New Roman" w:eastAsia="Calibri" w:hAnsi="Times New Roman" w:cs="Times New Roman"/>
          <w:bCs/>
          <w:sz w:val="24"/>
          <w:szCs w:val="24"/>
        </w:rPr>
        <w:t xml:space="preserve"> Općine Šodolovci</w:t>
      </w:r>
    </w:p>
    <w:p w14:paraId="42F5CC57" w14:textId="3797AE9A" w:rsidR="00CE7AE1" w:rsidRDefault="001F4BFD" w:rsidP="00CE7AE1">
      <w:pPr>
        <w:spacing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 </w:t>
      </w:r>
      <w:r w:rsidR="00CE7AE1" w:rsidRPr="00CE7AE1">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Rješenje o imenovanju članova skupštine Zajedničkog vijeća općina Vukovar</w:t>
      </w:r>
    </w:p>
    <w:p w14:paraId="51121373" w14:textId="4683F166" w:rsidR="001F4BFD" w:rsidRPr="00CE7AE1" w:rsidRDefault="001F4BFD" w:rsidP="00CE7AE1">
      <w:pPr>
        <w:spacing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3. Odluka o imenovanju općinskog povjerenstva za procjenu šteta od prirodnih nepogoda</w:t>
      </w:r>
    </w:p>
    <w:p w14:paraId="6AACF254" w14:textId="77777777" w:rsidR="00CE7AE1" w:rsidRDefault="00CE7AE1" w:rsidP="00CE7AE1">
      <w:pPr>
        <w:spacing w:line="240" w:lineRule="auto"/>
        <w:jc w:val="both"/>
        <w:rPr>
          <w:rFonts w:ascii="Times New Roman" w:eastAsia="Calibri" w:hAnsi="Times New Roman" w:cs="Times New Roman"/>
          <w:bCs/>
          <w:sz w:val="24"/>
          <w:szCs w:val="24"/>
        </w:rPr>
      </w:pPr>
    </w:p>
    <w:p w14:paraId="07D980B9" w14:textId="4ED0A2EE" w:rsidR="00CE7AE1" w:rsidRDefault="00CE7AE1" w:rsidP="00CE7AE1">
      <w:pPr>
        <w:spacing w:line="240" w:lineRule="auto"/>
        <w:jc w:val="both"/>
        <w:rPr>
          <w:rFonts w:ascii="Times New Roman" w:eastAsia="Calibri" w:hAnsi="Times New Roman" w:cs="Times New Roman"/>
          <w:b/>
          <w:i/>
          <w:iCs/>
          <w:sz w:val="24"/>
          <w:szCs w:val="24"/>
          <w:u w:val="single"/>
        </w:rPr>
      </w:pPr>
      <w:r w:rsidRPr="00A6225A">
        <w:rPr>
          <w:rFonts w:ascii="Times New Roman" w:eastAsia="Calibri" w:hAnsi="Times New Roman" w:cs="Times New Roman"/>
          <w:b/>
          <w:i/>
          <w:iCs/>
          <w:sz w:val="24"/>
          <w:szCs w:val="24"/>
          <w:u w:val="single"/>
        </w:rPr>
        <w:t>AKTI OPĆINSKOG NAČELNIKA:</w:t>
      </w:r>
    </w:p>
    <w:p w14:paraId="35076C3D" w14:textId="7A8768CC" w:rsidR="001F4BFD" w:rsidRDefault="001F4BFD" w:rsidP="001F4BFD">
      <w:pPr>
        <w:spacing w:line="240" w:lineRule="auto"/>
        <w:jc w:val="both"/>
        <w:rPr>
          <w:rFonts w:ascii="Times New Roman" w:eastAsia="Calibri" w:hAnsi="Times New Roman" w:cs="Times New Roman"/>
          <w:bCs/>
          <w:sz w:val="24"/>
          <w:szCs w:val="24"/>
        </w:rPr>
      </w:pPr>
      <w:r w:rsidRPr="001F4BFD">
        <w:rPr>
          <w:rFonts w:ascii="Times New Roman" w:eastAsia="Calibri" w:hAnsi="Times New Roman" w:cs="Times New Roman"/>
          <w:bCs/>
          <w:sz w:val="24"/>
          <w:szCs w:val="24"/>
        </w:rPr>
        <w:t>1.</w:t>
      </w:r>
      <w:r>
        <w:rPr>
          <w:rFonts w:ascii="Times New Roman" w:eastAsia="Calibri" w:hAnsi="Times New Roman" w:cs="Times New Roman"/>
          <w:bCs/>
          <w:sz w:val="24"/>
          <w:szCs w:val="24"/>
        </w:rPr>
        <w:t xml:space="preserve"> Odluka o imenovanju privremenog zamjenika općinskog načelnika Općine Šodolovci</w:t>
      </w:r>
    </w:p>
    <w:p w14:paraId="37CC567E" w14:textId="351EE755" w:rsidR="001240AF" w:rsidRDefault="001240AF" w:rsidP="001F4BFD">
      <w:pPr>
        <w:spacing w:line="240" w:lineRule="auto"/>
        <w:jc w:val="both"/>
        <w:rPr>
          <w:rFonts w:ascii="Times New Roman" w:eastAsia="Calibri" w:hAnsi="Times New Roman" w:cs="Times New Roman"/>
          <w:bCs/>
          <w:sz w:val="24"/>
          <w:szCs w:val="24"/>
        </w:rPr>
      </w:pPr>
    </w:p>
    <w:p w14:paraId="7D9D6D42" w14:textId="1B7584D3" w:rsidR="001240AF" w:rsidRDefault="001240AF" w:rsidP="001F4BFD">
      <w:pPr>
        <w:spacing w:line="240" w:lineRule="auto"/>
        <w:jc w:val="both"/>
        <w:rPr>
          <w:rFonts w:ascii="Times New Roman" w:eastAsia="Calibri" w:hAnsi="Times New Roman" w:cs="Times New Roman"/>
          <w:bCs/>
          <w:sz w:val="24"/>
          <w:szCs w:val="24"/>
        </w:rPr>
      </w:pPr>
    </w:p>
    <w:p w14:paraId="06755245" w14:textId="5DE1DCB5" w:rsidR="001240AF" w:rsidRDefault="001240AF" w:rsidP="001F4BFD">
      <w:pPr>
        <w:spacing w:line="240" w:lineRule="auto"/>
        <w:jc w:val="both"/>
        <w:rPr>
          <w:rFonts w:ascii="Times New Roman" w:eastAsia="Calibri" w:hAnsi="Times New Roman" w:cs="Times New Roman"/>
          <w:bCs/>
          <w:sz w:val="24"/>
          <w:szCs w:val="24"/>
        </w:rPr>
      </w:pPr>
    </w:p>
    <w:p w14:paraId="3CDCFC12" w14:textId="04BF2319" w:rsidR="001240AF" w:rsidRDefault="001240AF" w:rsidP="001F4BFD">
      <w:pPr>
        <w:spacing w:line="240" w:lineRule="auto"/>
        <w:jc w:val="both"/>
        <w:rPr>
          <w:rFonts w:ascii="Times New Roman" w:eastAsia="Calibri" w:hAnsi="Times New Roman" w:cs="Times New Roman"/>
          <w:bCs/>
          <w:sz w:val="24"/>
          <w:szCs w:val="24"/>
        </w:rPr>
      </w:pPr>
    </w:p>
    <w:p w14:paraId="33B2206B" w14:textId="53927466" w:rsidR="001240AF" w:rsidRDefault="001240AF" w:rsidP="001F4BFD">
      <w:pPr>
        <w:spacing w:line="240" w:lineRule="auto"/>
        <w:jc w:val="both"/>
        <w:rPr>
          <w:rFonts w:ascii="Times New Roman" w:eastAsia="Calibri" w:hAnsi="Times New Roman" w:cs="Times New Roman"/>
          <w:bCs/>
          <w:sz w:val="24"/>
          <w:szCs w:val="24"/>
        </w:rPr>
      </w:pPr>
    </w:p>
    <w:p w14:paraId="34884A7E" w14:textId="6B9E8AA7" w:rsidR="001240AF" w:rsidRDefault="001240AF" w:rsidP="001F4BFD">
      <w:pPr>
        <w:spacing w:line="240" w:lineRule="auto"/>
        <w:jc w:val="both"/>
        <w:rPr>
          <w:rFonts w:ascii="Times New Roman" w:eastAsia="Calibri" w:hAnsi="Times New Roman" w:cs="Times New Roman"/>
          <w:bCs/>
          <w:sz w:val="24"/>
          <w:szCs w:val="24"/>
        </w:rPr>
      </w:pPr>
    </w:p>
    <w:p w14:paraId="3C3A226D" w14:textId="1D478FE2" w:rsidR="001240AF" w:rsidRDefault="001240AF" w:rsidP="001F4BFD">
      <w:pPr>
        <w:spacing w:line="240" w:lineRule="auto"/>
        <w:jc w:val="both"/>
        <w:rPr>
          <w:rFonts w:ascii="Times New Roman" w:eastAsia="Calibri" w:hAnsi="Times New Roman" w:cs="Times New Roman"/>
          <w:bCs/>
          <w:sz w:val="24"/>
          <w:szCs w:val="24"/>
        </w:rPr>
      </w:pPr>
    </w:p>
    <w:p w14:paraId="5D67943C" w14:textId="69AEB868" w:rsidR="001240AF" w:rsidRDefault="001240AF" w:rsidP="001F4BFD">
      <w:pPr>
        <w:spacing w:line="240" w:lineRule="auto"/>
        <w:jc w:val="both"/>
        <w:rPr>
          <w:rFonts w:ascii="Times New Roman" w:eastAsia="Calibri" w:hAnsi="Times New Roman" w:cs="Times New Roman"/>
          <w:bCs/>
          <w:sz w:val="24"/>
          <w:szCs w:val="24"/>
        </w:rPr>
      </w:pPr>
    </w:p>
    <w:p w14:paraId="6EE55C39" w14:textId="700FECDE" w:rsidR="001240AF" w:rsidRDefault="001240AF" w:rsidP="001F4BFD">
      <w:pPr>
        <w:spacing w:line="240" w:lineRule="auto"/>
        <w:jc w:val="both"/>
        <w:rPr>
          <w:rFonts w:ascii="Times New Roman" w:eastAsia="Calibri" w:hAnsi="Times New Roman" w:cs="Times New Roman"/>
          <w:bCs/>
          <w:sz w:val="24"/>
          <w:szCs w:val="24"/>
        </w:rPr>
      </w:pPr>
    </w:p>
    <w:p w14:paraId="2DFEEBB9" w14:textId="27A5E16A" w:rsidR="001240AF" w:rsidRDefault="001240AF" w:rsidP="001F4BFD">
      <w:pPr>
        <w:spacing w:line="240" w:lineRule="auto"/>
        <w:jc w:val="both"/>
        <w:rPr>
          <w:rFonts w:ascii="Times New Roman" w:eastAsia="Calibri" w:hAnsi="Times New Roman" w:cs="Times New Roman"/>
          <w:bCs/>
          <w:sz w:val="24"/>
          <w:szCs w:val="24"/>
        </w:rPr>
      </w:pPr>
    </w:p>
    <w:p w14:paraId="21C564BE" w14:textId="2CB6A092" w:rsidR="001240AF" w:rsidRDefault="001240AF" w:rsidP="001F4BFD">
      <w:pPr>
        <w:spacing w:line="240" w:lineRule="auto"/>
        <w:jc w:val="both"/>
        <w:rPr>
          <w:rFonts w:ascii="Times New Roman" w:eastAsia="Calibri" w:hAnsi="Times New Roman" w:cs="Times New Roman"/>
          <w:bCs/>
          <w:sz w:val="24"/>
          <w:szCs w:val="24"/>
        </w:rPr>
      </w:pPr>
    </w:p>
    <w:p w14:paraId="753AC8D1" w14:textId="6B36FA93" w:rsidR="001240AF" w:rsidRDefault="001240AF" w:rsidP="001F4BFD">
      <w:pPr>
        <w:spacing w:line="240" w:lineRule="auto"/>
        <w:jc w:val="both"/>
        <w:rPr>
          <w:rFonts w:ascii="Times New Roman" w:eastAsia="Calibri" w:hAnsi="Times New Roman" w:cs="Times New Roman"/>
          <w:bCs/>
          <w:sz w:val="24"/>
          <w:szCs w:val="24"/>
        </w:rPr>
      </w:pPr>
    </w:p>
    <w:p w14:paraId="3737D4F6" w14:textId="73F1A912" w:rsidR="001240AF" w:rsidRDefault="001240AF" w:rsidP="001F4BFD">
      <w:pPr>
        <w:spacing w:line="240" w:lineRule="auto"/>
        <w:jc w:val="both"/>
        <w:rPr>
          <w:rFonts w:ascii="Times New Roman" w:eastAsia="Calibri" w:hAnsi="Times New Roman" w:cs="Times New Roman"/>
          <w:bCs/>
          <w:sz w:val="24"/>
          <w:szCs w:val="24"/>
        </w:rPr>
      </w:pPr>
    </w:p>
    <w:p w14:paraId="18F0113A" w14:textId="4CD190F2" w:rsidR="001240AF" w:rsidRDefault="001240AF" w:rsidP="001F4BFD">
      <w:pPr>
        <w:spacing w:line="240" w:lineRule="auto"/>
        <w:jc w:val="both"/>
        <w:rPr>
          <w:rFonts w:ascii="Times New Roman" w:eastAsia="Calibri" w:hAnsi="Times New Roman" w:cs="Times New Roman"/>
          <w:bCs/>
          <w:sz w:val="24"/>
          <w:szCs w:val="24"/>
        </w:rPr>
      </w:pPr>
    </w:p>
    <w:p w14:paraId="1EB27A91" w14:textId="4014E0AC" w:rsidR="001240AF" w:rsidRDefault="001240AF" w:rsidP="001F4BFD">
      <w:pPr>
        <w:spacing w:line="240" w:lineRule="auto"/>
        <w:jc w:val="both"/>
        <w:rPr>
          <w:rFonts w:ascii="Times New Roman" w:eastAsia="Calibri" w:hAnsi="Times New Roman" w:cs="Times New Roman"/>
          <w:bCs/>
          <w:sz w:val="24"/>
          <w:szCs w:val="24"/>
        </w:rPr>
      </w:pPr>
    </w:p>
    <w:p w14:paraId="7BFBF1B6" w14:textId="0B74BB0C" w:rsidR="001240AF" w:rsidRDefault="001240AF" w:rsidP="001F4BFD">
      <w:pPr>
        <w:spacing w:line="240" w:lineRule="auto"/>
        <w:jc w:val="both"/>
        <w:rPr>
          <w:rFonts w:ascii="Times New Roman" w:eastAsia="Calibri" w:hAnsi="Times New Roman" w:cs="Times New Roman"/>
          <w:bCs/>
          <w:sz w:val="24"/>
          <w:szCs w:val="24"/>
        </w:rPr>
      </w:pPr>
    </w:p>
    <w:p w14:paraId="18386C71" w14:textId="47A4DD8D" w:rsidR="001240AF" w:rsidRDefault="001240AF" w:rsidP="001F4BFD">
      <w:pPr>
        <w:spacing w:line="240" w:lineRule="auto"/>
        <w:jc w:val="both"/>
        <w:rPr>
          <w:rFonts w:ascii="Times New Roman" w:eastAsia="Calibri" w:hAnsi="Times New Roman" w:cs="Times New Roman"/>
          <w:bCs/>
          <w:sz w:val="24"/>
          <w:szCs w:val="24"/>
        </w:rPr>
      </w:pPr>
    </w:p>
    <w:p w14:paraId="1AD45466" w14:textId="5EB68F4A" w:rsidR="001240AF" w:rsidRDefault="001240AF" w:rsidP="001F4BFD">
      <w:pPr>
        <w:spacing w:line="240" w:lineRule="auto"/>
        <w:jc w:val="both"/>
        <w:rPr>
          <w:rFonts w:ascii="Times New Roman" w:eastAsia="Calibri" w:hAnsi="Times New Roman" w:cs="Times New Roman"/>
          <w:bCs/>
          <w:sz w:val="24"/>
          <w:szCs w:val="24"/>
        </w:rPr>
      </w:pPr>
    </w:p>
    <w:p w14:paraId="1DF9B634" w14:textId="0FCFB16D" w:rsidR="001240AF" w:rsidRDefault="001240AF" w:rsidP="001F4BFD">
      <w:pPr>
        <w:spacing w:line="240" w:lineRule="auto"/>
        <w:jc w:val="both"/>
        <w:rPr>
          <w:rFonts w:ascii="Times New Roman" w:eastAsia="Calibri" w:hAnsi="Times New Roman" w:cs="Times New Roman"/>
          <w:bCs/>
          <w:sz w:val="24"/>
          <w:szCs w:val="24"/>
        </w:rPr>
      </w:pPr>
    </w:p>
    <w:p w14:paraId="2DD64F7B" w14:textId="11B3F3F5" w:rsidR="001240AF" w:rsidRDefault="001240AF" w:rsidP="001F4BFD">
      <w:pPr>
        <w:spacing w:line="240" w:lineRule="auto"/>
        <w:jc w:val="both"/>
        <w:rPr>
          <w:rFonts w:ascii="Times New Roman" w:eastAsia="Calibri" w:hAnsi="Times New Roman" w:cs="Times New Roman"/>
          <w:bCs/>
          <w:sz w:val="24"/>
          <w:szCs w:val="24"/>
        </w:rPr>
      </w:pPr>
    </w:p>
    <w:p w14:paraId="5A1768DD" w14:textId="77777777" w:rsidR="001240AF" w:rsidRPr="001240AF" w:rsidRDefault="001240AF" w:rsidP="001240AF">
      <w:pPr>
        <w:jc w:val="both"/>
        <w:rPr>
          <w:rFonts w:ascii="Times New Roman" w:eastAsia="Calibri" w:hAnsi="Times New Roman" w:cs="Times New Roman"/>
          <w:sz w:val="24"/>
          <w:szCs w:val="24"/>
        </w:rPr>
      </w:pPr>
      <w:bookmarkStart w:id="0" w:name="_Hlk505755903"/>
      <w:r w:rsidRPr="001240AF">
        <w:rPr>
          <w:rFonts w:ascii="Times New Roman" w:eastAsia="Calibri" w:hAnsi="Times New Roman" w:cs="Times New Roman"/>
          <w:sz w:val="24"/>
          <w:szCs w:val="24"/>
        </w:rPr>
        <w:t>Na temelju članka 31. Statuta Općine Šodolovci („službeni glasnik općine Šodolovci“ broj 2/21) Općinsko vijeće Općine Šodolovci na svojoj 2. sjednici održanoj dana 15. srpnja 2021. godine donosi</w:t>
      </w:r>
    </w:p>
    <w:p w14:paraId="4F1EC585" w14:textId="77777777" w:rsidR="001240AF" w:rsidRPr="001240AF" w:rsidRDefault="001240AF" w:rsidP="001240AF">
      <w:pPr>
        <w:jc w:val="both"/>
        <w:rPr>
          <w:rFonts w:ascii="Times New Roman" w:eastAsia="Calibri" w:hAnsi="Times New Roman" w:cs="Times New Roman"/>
          <w:sz w:val="24"/>
          <w:szCs w:val="24"/>
        </w:rPr>
      </w:pPr>
    </w:p>
    <w:p w14:paraId="6A8C53FC" w14:textId="77777777" w:rsidR="001240AF" w:rsidRPr="001240AF" w:rsidRDefault="001240AF" w:rsidP="001240AF">
      <w:pPr>
        <w:jc w:val="center"/>
        <w:rPr>
          <w:rFonts w:ascii="Times New Roman" w:eastAsia="Calibri" w:hAnsi="Times New Roman" w:cs="Times New Roman"/>
          <w:b/>
          <w:sz w:val="24"/>
          <w:szCs w:val="24"/>
        </w:rPr>
      </w:pPr>
      <w:r w:rsidRPr="001240AF">
        <w:rPr>
          <w:rFonts w:ascii="Times New Roman" w:eastAsia="Calibri" w:hAnsi="Times New Roman" w:cs="Times New Roman"/>
          <w:b/>
          <w:sz w:val="24"/>
          <w:szCs w:val="24"/>
        </w:rPr>
        <w:t>ZAKLJUČAK</w:t>
      </w:r>
    </w:p>
    <w:p w14:paraId="247ECE21" w14:textId="77777777" w:rsidR="001240AF" w:rsidRPr="001240AF" w:rsidRDefault="001240AF" w:rsidP="001240AF">
      <w:pPr>
        <w:jc w:val="center"/>
        <w:rPr>
          <w:rFonts w:ascii="Times New Roman" w:eastAsia="Calibri" w:hAnsi="Times New Roman" w:cs="Times New Roman"/>
          <w:b/>
          <w:sz w:val="24"/>
          <w:szCs w:val="24"/>
        </w:rPr>
      </w:pPr>
      <w:r w:rsidRPr="001240AF">
        <w:rPr>
          <w:rFonts w:ascii="Times New Roman" w:eastAsia="Calibri" w:hAnsi="Times New Roman" w:cs="Times New Roman"/>
          <w:b/>
          <w:sz w:val="24"/>
          <w:szCs w:val="24"/>
        </w:rPr>
        <w:t xml:space="preserve">o usvajanju zapisnika s 1. konstituirajuće sjednice </w:t>
      </w:r>
    </w:p>
    <w:p w14:paraId="2FB68AD3" w14:textId="77777777" w:rsidR="001240AF" w:rsidRPr="001240AF" w:rsidRDefault="001240AF" w:rsidP="001240AF">
      <w:pPr>
        <w:jc w:val="center"/>
        <w:rPr>
          <w:rFonts w:ascii="Times New Roman" w:eastAsia="Calibri" w:hAnsi="Times New Roman" w:cs="Times New Roman"/>
          <w:b/>
          <w:sz w:val="24"/>
          <w:szCs w:val="24"/>
        </w:rPr>
      </w:pPr>
      <w:r w:rsidRPr="001240AF">
        <w:rPr>
          <w:rFonts w:ascii="Times New Roman" w:eastAsia="Calibri" w:hAnsi="Times New Roman" w:cs="Times New Roman"/>
          <w:b/>
          <w:sz w:val="24"/>
          <w:szCs w:val="24"/>
        </w:rPr>
        <w:t>Općinskog vijeća Općine Šodolovci</w:t>
      </w:r>
    </w:p>
    <w:p w14:paraId="08F89B65" w14:textId="77777777" w:rsidR="001240AF" w:rsidRPr="001240AF" w:rsidRDefault="001240AF" w:rsidP="001240AF">
      <w:pPr>
        <w:jc w:val="center"/>
        <w:rPr>
          <w:rFonts w:ascii="Times New Roman" w:eastAsia="Calibri" w:hAnsi="Times New Roman" w:cs="Times New Roman"/>
          <w:b/>
          <w:sz w:val="24"/>
          <w:szCs w:val="24"/>
        </w:rPr>
      </w:pPr>
    </w:p>
    <w:p w14:paraId="446E23E5" w14:textId="77777777" w:rsidR="001240AF" w:rsidRPr="001240AF" w:rsidRDefault="001240AF" w:rsidP="001240AF">
      <w:pPr>
        <w:jc w:val="center"/>
        <w:rPr>
          <w:rFonts w:ascii="Times New Roman" w:eastAsia="Calibri" w:hAnsi="Times New Roman" w:cs="Times New Roman"/>
          <w:b/>
          <w:sz w:val="24"/>
          <w:szCs w:val="24"/>
        </w:rPr>
      </w:pPr>
    </w:p>
    <w:p w14:paraId="5063D67E" w14:textId="77777777" w:rsidR="001240AF" w:rsidRPr="001240AF" w:rsidRDefault="001240AF" w:rsidP="001240AF">
      <w:pPr>
        <w:jc w:val="center"/>
        <w:rPr>
          <w:rFonts w:ascii="Times New Roman" w:eastAsia="Calibri" w:hAnsi="Times New Roman" w:cs="Times New Roman"/>
          <w:sz w:val="24"/>
          <w:szCs w:val="24"/>
        </w:rPr>
      </w:pPr>
      <w:r w:rsidRPr="001240AF">
        <w:rPr>
          <w:rFonts w:ascii="Times New Roman" w:eastAsia="Calibri" w:hAnsi="Times New Roman" w:cs="Times New Roman"/>
          <w:sz w:val="24"/>
          <w:szCs w:val="24"/>
        </w:rPr>
        <w:t>Članak 1.</w:t>
      </w:r>
    </w:p>
    <w:p w14:paraId="2128727F" w14:textId="77777777" w:rsidR="001240AF" w:rsidRPr="001240AF" w:rsidRDefault="001240AF" w:rsidP="001240AF">
      <w:pPr>
        <w:jc w:val="both"/>
        <w:rPr>
          <w:rFonts w:ascii="Times New Roman" w:eastAsia="Calibri" w:hAnsi="Times New Roman" w:cs="Times New Roman"/>
          <w:sz w:val="24"/>
          <w:szCs w:val="24"/>
        </w:rPr>
      </w:pPr>
      <w:r w:rsidRPr="001240AF">
        <w:rPr>
          <w:rFonts w:ascii="Times New Roman" w:eastAsia="Calibri" w:hAnsi="Times New Roman" w:cs="Times New Roman"/>
          <w:sz w:val="24"/>
          <w:szCs w:val="24"/>
        </w:rPr>
        <w:t>Usvaja se Zapisnik s 1. konstituirajuće sjednice Općinskog vijeća Općine Šodolovci, održane 17. lipnja 2021. godine.</w:t>
      </w:r>
    </w:p>
    <w:p w14:paraId="27BD39FF" w14:textId="77777777" w:rsidR="001240AF" w:rsidRPr="001240AF" w:rsidRDefault="001240AF" w:rsidP="001240AF">
      <w:pPr>
        <w:jc w:val="both"/>
        <w:rPr>
          <w:rFonts w:ascii="Times New Roman" w:eastAsia="Calibri" w:hAnsi="Times New Roman" w:cs="Times New Roman"/>
          <w:sz w:val="24"/>
          <w:szCs w:val="24"/>
        </w:rPr>
      </w:pPr>
    </w:p>
    <w:p w14:paraId="2166A688" w14:textId="77777777" w:rsidR="001240AF" w:rsidRPr="001240AF" w:rsidRDefault="001240AF" w:rsidP="001240AF">
      <w:pPr>
        <w:jc w:val="center"/>
        <w:rPr>
          <w:rFonts w:ascii="Times New Roman" w:eastAsia="Calibri" w:hAnsi="Times New Roman" w:cs="Times New Roman"/>
          <w:sz w:val="24"/>
          <w:szCs w:val="24"/>
        </w:rPr>
      </w:pPr>
      <w:r w:rsidRPr="001240AF">
        <w:rPr>
          <w:rFonts w:ascii="Times New Roman" w:eastAsia="Calibri" w:hAnsi="Times New Roman" w:cs="Times New Roman"/>
          <w:sz w:val="24"/>
          <w:szCs w:val="24"/>
        </w:rPr>
        <w:t>Članak 2.</w:t>
      </w:r>
    </w:p>
    <w:p w14:paraId="7A0F8067" w14:textId="77777777" w:rsidR="001240AF" w:rsidRPr="001240AF" w:rsidRDefault="001240AF" w:rsidP="001240AF">
      <w:pPr>
        <w:jc w:val="both"/>
        <w:rPr>
          <w:rFonts w:ascii="Times New Roman" w:eastAsia="Calibri" w:hAnsi="Times New Roman" w:cs="Times New Roman"/>
          <w:sz w:val="24"/>
          <w:szCs w:val="24"/>
        </w:rPr>
      </w:pPr>
      <w:r w:rsidRPr="001240AF">
        <w:rPr>
          <w:rFonts w:ascii="Times New Roman" w:eastAsia="Calibri" w:hAnsi="Times New Roman" w:cs="Times New Roman"/>
          <w:sz w:val="24"/>
          <w:szCs w:val="24"/>
        </w:rPr>
        <w:t>Ovaj Zaključak objavit će se u „Službenom glasniku Općine Šodolovci“.</w:t>
      </w:r>
    </w:p>
    <w:p w14:paraId="3FBDD6D2" w14:textId="77777777" w:rsidR="001240AF" w:rsidRPr="001240AF" w:rsidRDefault="001240AF" w:rsidP="001240AF">
      <w:pPr>
        <w:jc w:val="both"/>
        <w:rPr>
          <w:rFonts w:ascii="Times New Roman" w:eastAsia="Calibri" w:hAnsi="Times New Roman" w:cs="Times New Roman"/>
          <w:sz w:val="24"/>
          <w:szCs w:val="24"/>
        </w:rPr>
      </w:pPr>
    </w:p>
    <w:p w14:paraId="70E7033D" w14:textId="77777777" w:rsidR="001240AF" w:rsidRPr="001240AF" w:rsidRDefault="001240AF" w:rsidP="001240AF">
      <w:pPr>
        <w:jc w:val="both"/>
        <w:rPr>
          <w:rFonts w:ascii="Times New Roman" w:eastAsia="Calibri" w:hAnsi="Times New Roman" w:cs="Times New Roman"/>
          <w:sz w:val="24"/>
          <w:szCs w:val="24"/>
        </w:rPr>
      </w:pPr>
    </w:p>
    <w:p w14:paraId="697429E7" w14:textId="77777777" w:rsidR="001240AF" w:rsidRPr="001240AF" w:rsidRDefault="001240AF" w:rsidP="001240AF">
      <w:pPr>
        <w:jc w:val="both"/>
        <w:rPr>
          <w:rFonts w:ascii="Times New Roman" w:eastAsia="Calibri" w:hAnsi="Times New Roman" w:cs="Times New Roman"/>
          <w:sz w:val="24"/>
          <w:szCs w:val="24"/>
        </w:rPr>
      </w:pPr>
      <w:r w:rsidRPr="001240AF">
        <w:rPr>
          <w:rFonts w:ascii="Times New Roman" w:eastAsia="Calibri" w:hAnsi="Times New Roman" w:cs="Times New Roman"/>
          <w:sz w:val="24"/>
          <w:szCs w:val="24"/>
        </w:rPr>
        <w:t>KLASA: 021-05/21-02/3</w:t>
      </w:r>
    </w:p>
    <w:p w14:paraId="28786EBE" w14:textId="77777777" w:rsidR="001240AF" w:rsidRPr="001240AF" w:rsidRDefault="001240AF" w:rsidP="001240AF">
      <w:pPr>
        <w:jc w:val="both"/>
        <w:rPr>
          <w:rFonts w:ascii="Times New Roman" w:eastAsia="Calibri" w:hAnsi="Times New Roman" w:cs="Times New Roman"/>
          <w:sz w:val="24"/>
          <w:szCs w:val="24"/>
        </w:rPr>
      </w:pPr>
      <w:r w:rsidRPr="001240AF">
        <w:rPr>
          <w:rFonts w:ascii="Times New Roman" w:eastAsia="Calibri" w:hAnsi="Times New Roman" w:cs="Times New Roman"/>
          <w:sz w:val="24"/>
          <w:szCs w:val="24"/>
        </w:rPr>
        <w:t>URBROJ: 2121/11-01-21-4</w:t>
      </w:r>
    </w:p>
    <w:p w14:paraId="2F3D311D" w14:textId="77777777" w:rsidR="001240AF" w:rsidRPr="001240AF" w:rsidRDefault="001240AF" w:rsidP="001240AF">
      <w:pPr>
        <w:jc w:val="both"/>
        <w:rPr>
          <w:rFonts w:ascii="Times New Roman" w:eastAsia="Calibri" w:hAnsi="Times New Roman" w:cs="Times New Roman"/>
          <w:sz w:val="24"/>
          <w:szCs w:val="24"/>
        </w:rPr>
      </w:pPr>
      <w:r w:rsidRPr="001240AF">
        <w:rPr>
          <w:rFonts w:ascii="Times New Roman" w:eastAsia="Calibri" w:hAnsi="Times New Roman" w:cs="Times New Roman"/>
          <w:sz w:val="24"/>
          <w:szCs w:val="24"/>
        </w:rPr>
        <w:t xml:space="preserve">Šodolovci, 15. srpnja 2021.                                   </w:t>
      </w:r>
    </w:p>
    <w:p w14:paraId="5991E0F4" w14:textId="77777777" w:rsidR="001240AF" w:rsidRPr="001240AF" w:rsidRDefault="001240AF" w:rsidP="001240AF">
      <w:pPr>
        <w:jc w:val="right"/>
        <w:rPr>
          <w:rFonts w:ascii="Times New Roman" w:eastAsia="Calibri" w:hAnsi="Times New Roman" w:cs="Times New Roman"/>
          <w:sz w:val="24"/>
          <w:szCs w:val="24"/>
        </w:rPr>
      </w:pPr>
      <w:r w:rsidRPr="001240AF">
        <w:rPr>
          <w:rFonts w:ascii="Times New Roman" w:eastAsia="Calibri" w:hAnsi="Times New Roman" w:cs="Times New Roman"/>
          <w:sz w:val="24"/>
          <w:szCs w:val="24"/>
        </w:rPr>
        <w:t>PREDSJEDNIK OPĆINSKOG VIJEĆA:</w:t>
      </w:r>
    </w:p>
    <w:p w14:paraId="6BE9EBC1" w14:textId="70C02FEA" w:rsidR="001240AF" w:rsidRDefault="001240AF" w:rsidP="001240AF">
      <w:pPr>
        <w:jc w:val="both"/>
        <w:rPr>
          <w:rFonts w:ascii="Times New Roman" w:eastAsia="Calibri" w:hAnsi="Times New Roman" w:cs="Times New Roman"/>
          <w:sz w:val="24"/>
          <w:szCs w:val="24"/>
        </w:rPr>
      </w:pPr>
      <w:r w:rsidRPr="001240AF">
        <w:rPr>
          <w:rFonts w:ascii="Times New Roman" w:eastAsia="Calibri" w:hAnsi="Times New Roman" w:cs="Times New Roman"/>
          <w:sz w:val="24"/>
          <w:szCs w:val="24"/>
        </w:rPr>
        <w:t xml:space="preserve">                                                                                                       Lazar Telenta</w:t>
      </w:r>
      <w:r>
        <w:rPr>
          <w:rFonts w:ascii="Times New Roman" w:eastAsia="Calibri" w:hAnsi="Times New Roman" w:cs="Times New Roman"/>
          <w:sz w:val="24"/>
          <w:szCs w:val="24"/>
        </w:rPr>
        <w:t>, v.r.</w:t>
      </w:r>
    </w:p>
    <w:p w14:paraId="17FB04BE" w14:textId="77777777" w:rsidR="001240AF" w:rsidRPr="001240AF" w:rsidRDefault="001240AF" w:rsidP="001240AF">
      <w:pPr>
        <w:jc w:val="both"/>
        <w:rPr>
          <w:rFonts w:ascii="Times New Roman" w:eastAsia="Calibri" w:hAnsi="Times New Roman" w:cs="Times New Roman"/>
          <w:sz w:val="24"/>
          <w:szCs w:val="24"/>
        </w:rPr>
      </w:pPr>
    </w:p>
    <w:bookmarkEnd w:id="0"/>
    <w:p w14:paraId="3FA2C26A" w14:textId="3C41C3C3" w:rsidR="001240AF" w:rsidRDefault="001240AF" w:rsidP="001240AF">
      <w:pPr>
        <w:spacing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p w14:paraId="0D410112" w14:textId="77777777" w:rsidR="001240AF" w:rsidRPr="001240AF" w:rsidRDefault="001240AF" w:rsidP="001240AF">
      <w:pPr>
        <w:spacing w:after="160" w:line="259" w:lineRule="auto"/>
        <w:jc w:val="both"/>
        <w:rPr>
          <w:rFonts w:ascii="Times New Roman" w:hAnsi="Times New Roman" w:cs="Times New Roman"/>
          <w:sz w:val="24"/>
          <w:szCs w:val="24"/>
        </w:rPr>
      </w:pPr>
      <w:r w:rsidRPr="001240AF">
        <w:rPr>
          <w:rFonts w:ascii="Times New Roman" w:hAnsi="Times New Roman" w:cs="Times New Roman"/>
          <w:sz w:val="24"/>
          <w:szCs w:val="24"/>
        </w:rPr>
        <w:t xml:space="preserve">Na temelju članka 31. Statuta Općine Šodolovci („službeni glasnik općine Šodolovci“ broj 2/21) a u skladu s Odlukom Vlade Republike Hrvatske o organizaciji, statusu, sastavu, nadležnosti i financiranju Zajedničkog vijeća općina Vukovar od 15.10.1998. godine, Općinsko vijeće Općine Šodolovci na svojoj 2. sjednici održanoj dana 15. srpnja 2021. godine donosi </w:t>
      </w:r>
    </w:p>
    <w:p w14:paraId="11D2C1AB" w14:textId="77777777" w:rsidR="001240AF" w:rsidRPr="001240AF" w:rsidRDefault="001240AF" w:rsidP="001240AF">
      <w:pPr>
        <w:spacing w:after="160" w:line="259" w:lineRule="auto"/>
        <w:jc w:val="both"/>
        <w:rPr>
          <w:rFonts w:ascii="Times New Roman" w:hAnsi="Times New Roman" w:cs="Times New Roman"/>
          <w:sz w:val="24"/>
          <w:szCs w:val="24"/>
        </w:rPr>
      </w:pPr>
    </w:p>
    <w:p w14:paraId="5D5C8474" w14:textId="77777777" w:rsidR="001240AF" w:rsidRPr="001240AF" w:rsidRDefault="001240AF" w:rsidP="001240AF">
      <w:pPr>
        <w:spacing w:after="160" w:line="259" w:lineRule="auto"/>
        <w:jc w:val="center"/>
        <w:rPr>
          <w:rFonts w:ascii="Times New Roman" w:hAnsi="Times New Roman" w:cs="Times New Roman"/>
          <w:b/>
          <w:bCs/>
          <w:sz w:val="24"/>
          <w:szCs w:val="24"/>
        </w:rPr>
      </w:pPr>
      <w:r w:rsidRPr="001240AF">
        <w:rPr>
          <w:rFonts w:ascii="Times New Roman" w:hAnsi="Times New Roman" w:cs="Times New Roman"/>
          <w:b/>
          <w:bCs/>
          <w:sz w:val="24"/>
          <w:szCs w:val="24"/>
        </w:rPr>
        <w:lastRenderedPageBreak/>
        <w:t>RJEŠENJE</w:t>
      </w:r>
    </w:p>
    <w:p w14:paraId="41522CFC" w14:textId="77777777" w:rsidR="001240AF" w:rsidRPr="001240AF" w:rsidRDefault="001240AF" w:rsidP="001240AF">
      <w:pPr>
        <w:spacing w:after="160" w:line="259" w:lineRule="auto"/>
        <w:jc w:val="center"/>
        <w:rPr>
          <w:rFonts w:ascii="Times New Roman" w:hAnsi="Times New Roman" w:cs="Times New Roman"/>
          <w:b/>
          <w:bCs/>
          <w:sz w:val="24"/>
          <w:szCs w:val="24"/>
        </w:rPr>
      </w:pPr>
      <w:r w:rsidRPr="001240AF">
        <w:rPr>
          <w:rFonts w:ascii="Times New Roman" w:hAnsi="Times New Roman" w:cs="Times New Roman"/>
          <w:b/>
          <w:bCs/>
          <w:sz w:val="24"/>
          <w:szCs w:val="24"/>
        </w:rPr>
        <w:t>o imenovanju članova u Skupštinu Zajedničkog vijeća općina Vukovar</w:t>
      </w:r>
    </w:p>
    <w:p w14:paraId="08948708" w14:textId="77777777" w:rsidR="001240AF" w:rsidRPr="001240AF" w:rsidRDefault="001240AF" w:rsidP="001240AF">
      <w:pPr>
        <w:spacing w:after="160" w:line="259" w:lineRule="auto"/>
        <w:jc w:val="center"/>
        <w:rPr>
          <w:rFonts w:ascii="Times New Roman" w:hAnsi="Times New Roman" w:cs="Times New Roman"/>
          <w:b/>
          <w:bCs/>
          <w:sz w:val="24"/>
          <w:szCs w:val="24"/>
        </w:rPr>
      </w:pPr>
    </w:p>
    <w:p w14:paraId="450CFC52" w14:textId="77777777" w:rsidR="001240AF" w:rsidRPr="001240AF" w:rsidRDefault="001240AF" w:rsidP="001240AF">
      <w:pPr>
        <w:spacing w:after="160" w:line="259" w:lineRule="auto"/>
        <w:jc w:val="center"/>
        <w:rPr>
          <w:rFonts w:ascii="Times New Roman" w:hAnsi="Times New Roman" w:cs="Times New Roman"/>
          <w:sz w:val="24"/>
          <w:szCs w:val="24"/>
        </w:rPr>
      </w:pPr>
      <w:r w:rsidRPr="001240AF">
        <w:rPr>
          <w:rFonts w:ascii="Times New Roman" w:hAnsi="Times New Roman" w:cs="Times New Roman"/>
          <w:sz w:val="24"/>
          <w:szCs w:val="24"/>
        </w:rPr>
        <w:t>Članak 1.</w:t>
      </w:r>
    </w:p>
    <w:p w14:paraId="1E38BB65" w14:textId="77777777" w:rsidR="001240AF" w:rsidRPr="001240AF" w:rsidRDefault="001240AF" w:rsidP="001240AF">
      <w:pPr>
        <w:spacing w:after="160" w:line="259" w:lineRule="auto"/>
        <w:jc w:val="both"/>
        <w:rPr>
          <w:rFonts w:ascii="Times New Roman" w:hAnsi="Times New Roman" w:cs="Times New Roman"/>
          <w:sz w:val="24"/>
          <w:szCs w:val="24"/>
        </w:rPr>
      </w:pPr>
      <w:r w:rsidRPr="001240AF">
        <w:rPr>
          <w:rFonts w:ascii="Times New Roman" w:hAnsi="Times New Roman" w:cs="Times New Roman"/>
          <w:sz w:val="24"/>
          <w:szCs w:val="24"/>
        </w:rPr>
        <w:t xml:space="preserve">Iz reda izabranih vijećnika Općinskog vijeća Općine Šodolovci u skupštinu Zajedničkog vijeća općina Vukovar imenuju se Lazar Telenta iz </w:t>
      </w:r>
      <w:proofErr w:type="spellStart"/>
      <w:r w:rsidRPr="001240AF">
        <w:rPr>
          <w:rFonts w:ascii="Times New Roman" w:hAnsi="Times New Roman" w:cs="Times New Roman"/>
          <w:sz w:val="24"/>
          <w:szCs w:val="24"/>
        </w:rPr>
        <w:t>Silaša</w:t>
      </w:r>
      <w:proofErr w:type="spellEnd"/>
      <w:r w:rsidRPr="001240AF">
        <w:rPr>
          <w:rFonts w:ascii="Times New Roman" w:hAnsi="Times New Roman" w:cs="Times New Roman"/>
          <w:sz w:val="24"/>
          <w:szCs w:val="24"/>
        </w:rPr>
        <w:t xml:space="preserve"> i Slobodanka Bijelić iz Ade.</w:t>
      </w:r>
    </w:p>
    <w:p w14:paraId="0179D0DC" w14:textId="77777777" w:rsidR="001240AF" w:rsidRPr="001240AF" w:rsidRDefault="001240AF" w:rsidP="001240AF">
      <w:pPr>
        <w:spacing w:after="160" w:line="259" w:lineRule="auto"/>
        <w:jc w:val="both"/>
        <w:rPr>
          <w:rFonts w:ascii="Times New Roman" w:hAnsi="Times New Roman" w:cs="Times New Roman"/>
          <w:sz w:val="24"/>
          <w:szCs w:val="24"/>
        </w:rPr>
      </w:pPr>
    </w:p>
    <w:p w14:paraId="394E401E" w14:textId="77777777" w:rsidR="001240AF" w:rsidRPr="001240AF" w:rsidRDefault="001240AF" w:rsidP="001240AF">
      <w:pPr>
        <w:spacing w:after="160" w:line="259" w:lineRule="auto"/>
        <w:jc w:val="center"/>
        <w:rPr>
          <w:rFonts w:ascii="Times New Roman" w:hAnsi="Times New Roman" w:cs="Times New Roman"/>
          <w:sz w:val="24"/>
          <w:szCs w:val="24"/>
        </w:rPr>
      </w:pPr>
      <w:r w:rsidRPr="001240AF">
        <w:rPr>
          <w:rFonts w:ascii="Times New Roman" w:hAnsi="Times New Roman" w:cs="Times New Roman"/>
          <w:sz w:val="24"/>
          <w:szCs w:val="24"/>
        </w:rPr>
        <w:t>Članak 2.</w:t>
      </w:r>
    </w:p>
    <w:p w14:paraId="09FEA195" w14:textId="77777777" w:rsidR="001240AF" w:rsidRPr="001240AF" w:rsidRDefault="001240AF" w:rsidP="001240AF">
      <w:pPr>
        <w:spacing w:after="160" w:line="259" w:lineRule="auto"/>
        <w:jc w:val="both"/>
        <w:rPr>
          <w:rFonts w:ascii="Times New Roman" w:hAnsi="Times New Roman" w:cs="Times New Roman"/>
          <w:sz w:val="24"/>
          <w:szCs w:val="24"/>
        </w:rPr>
      </w:pPr>
      <w:r w:rsidRPr="001240AF">
        <w:rPr>
          <w:rFonts w:ascii="Times New Roman" w:hAnsi="Times New Roman" w:cs="Times New Roman"/>
          <w:sz w:val="24"/>
          <w:szCs w:val="24"/>
        </w:rPr>
        <w:t>Ovo rješenje stupa na snagu danom donošenja  a objavit će se u „službenom glasniku općine Šodolovci“.</w:t>
      </w:r>
    </w:p>
    <w:p w14:paraId="0889988A" w14:textId="77777777" w:rsidR="001240AF" w:rsidRPr="001240AF" w:rsidRDefault="001240AF" w:rsidP="001240AF">
      <w:pPr>
        <w:spacing w:after="160" w:line="259" w:lineRule="auto"/>
        <w:jc w:val="both"/>
        <w:rPr>
          <w:rFonts w:ascii="Times New Roman" w:hAnsi="Times New Roman" w:cs="Times New Roman"/>
          <w:sz w:val="24"/>
          <w:szCs w:val="24"/>
        </w:rPr>
      </w:pPr>
    </w:p>
    <w:p w14:paraId="21AD9D95" w14:textId="77777777" w:rsidR="001240AF" w:rsidRPr="001240AF" w:rsidRDefault="001240AF" w:rsidP="001240AF">
      <w:pPr>
        <w:spacing w:after="160" w:line="259" w:lineRule="auto"/>
        <w:jc w:val="both"/>
        <w:rPr>
          <w:rFonts w:ascii="Times New Roman" w:hAnsi="Times New Roman" w:cs="Times New Roman"/>
          <w:sz w:val="24"/>
          <w:szCs w:val="24"/>
        </w:rPr>
      </w:pPr>
    </w:p>
    <w:p w14:paraId="1C83207E" w14:textId="77777777" w:rsidR="001240AF" w:rsidRPr="001240AF" w:rsidRDefault="001240AF" w:rsidP="001240AF">
      <w:pPr>
        <w:spacing w:after="160" w:line="259" w:lineRule="auto"/>
        <w:jc w:val="both"/>
        <w:rPr>
          <w:rFonts w:ascii="Times New Roman" w:hAnsi="Times New Roman" w:cs="Times New Roman"/>
          <w:sz w:val="24"/>
          <w:szCs w:val="24"/>
        </w:rPr>
      </w:pPr>
    </w:p>
    <w:p w14:paraId="6D824090" w14:textId="77777777" w:rsidR="001240AF" w:rsidRPr="001240AF" w:rsidRDefault="001240AF" w:rsidP="001240AF">
      <w:pPr>
        <w:spacing w:after="160" w:line="259" w:lineRule="auto"/>
        <w:jc w:val="both"/>
        <w:rPr>
          <w:rFonts w:ascii="Times New Roman" w:hAnsi="Times New Roman" w:cs="Times New Roman"/>
          <w:sz w:val="24"/>
          <w:szCs w:val="24"/>
        </w:rPr>
      </w:pPr>
      <w:r w:rsidRPr="001240AF">
        <w:rPr>
          <w:rFonts w:ascii="Times New Roman" w:hAnsi="Times New Roman" w:cs="Times New Roman"/>
          <w:sz w:val="24"/>
          <w:szCs w:val="24"/>
        </w:rPr>
        <w:t>KLASA: 016-01/21-01/1</w:t>
      </w:r>
    </w:p>
    <w:p w14:paraId="38F3B665" w14:textId="77777777" w:rsidR="001240AF" w:rsidRPr="001240AF" w:rsidRDefault="001240AF" w:rsidP="001240AF">
      <w:pPr>
        <w:spacing w:after="160" w:line="259" w:lineRule="auto"/>
        <w:jc w:val="both"/>
        <w:rPr>
          <w:rFonts w:ascii="Times New Roman" w:hAnsi="Times New Roman" w:cs="Times New Roman"/>
          <w:sz w:val="24"/>
          <w:szCs w:val="24"/>
        </w:rPr>
      </w:pPr>
      <w:r w:rsidRPr="001240AF">
        <w:rPr>
          <w:rFonts w:ascii="Times New Roman" w:hAnsi="Times New Roman" w:cs="Times New Roman"/>
          <w:sz w:val="24"/>
          <w:szCs w:val="24"/>
        </w:rPr>
        <w:t>URBROJ: 2121/11-01-21-2</w:t>
      </w:r>
    </w:p>
    <w:p w14:paraId="78A911B0" w14:textId="77777777" w:rsidR="001240AF" w:rsidRPr="001240AF" w:rsidRDefault="001240AF" w:rsidP="001240AF">
      <w:pPr>
        <w:spacing w:after="160" w:line="259" w:lineRule="auto"/>
        <w:jc w:val="both"/>
        <w:rPr>
          <w:rFonts w:ascii="Times New Roman" w:hAnsi="Times New Roman" w:cs="Times New Roman"/>
          <w:sz w:val="24"/>
          <w:szCs w:val="24"/>
        </w:rPr>
      </w:pPr>
      <w:r w:rsidRPr="001240AF">
        <w:rPr>
          <w:rFonts w:ascii="Times New Roman" w:hAnsi="Times New Roman" w:cs="Times New Roman"/>
          <w:sz w:val="24"/>
          <w:szCs w:val="24"/>
        </w:rPr>
        <w:t>Šodolovci, 15. srpnja 2021.</w:t>
      </w:r>
    </w:p>
    <w:p w14:paraId="09187458" w14:textId="77777777" w:rsidR="001240AF" w:rsidRPr="001240AF" w:rsidRDefault="001240AF" w:rsidP="001240AF">
      <w:pPr>
        <w:spacing w:after="160" w:line="259" w:lineRule="auto"/>
        <w:jc w:val="both"/>
        <w:rPr>
          <w:rFonts w:ascii="Times New Roman" w:hAnsi="Times New Roman" w:cs="Times New Roman"/>
          <w:sz w:val="24"/>
          <w:szCs w:val="24"/>
        </w:rPr>
      </w:pPr>
      <w:r w:rsidRPr="001240AF">
        <w:rPr>
          <w:rFonts w:ascii="Times New Roman" w:hAnsi="Times New Roman" w:cs="Times New Roman"/>
          <w:sz w:val="24"/>
          <w:szCs w:val="24"/>
        </w:rPr>
        <w:t xml:space="preserve">                                                                                   PREDSJEDNIK OPĆINSKOG VIJEĆA:</w:t>
      </w:r>
    </w:p>
    <w:p w14:paraId="0A33FA8F" w14:textId="6253BD45" w:rsidR="001240AF" w:rsidRDefault="001240AF" w:rsidP="001240AF">
      <w:pPr>
        <w:spacing w:after="160" w:line="259" w:lineRule="auto"/>
        <w:jc w:val="both"/>
        <w:rPr>
          <w:rFonts w:ascii="Times New Roman" w:hAnsi="Times New Roman" w:cs="Times New Roman"/>
          <w:sz w:val="24"/>
          <w:szCs w:val="24"/>
        </w:rPr>
      </w:pPr>
      <w:r w:rsidRPr="001240AF">
        <w:rPr>
          <w:rFonts w:ascii="Times New Roman" w:hAnsi="Times New Roman" w:cs="Times New Roman"/>
          <w:sz w:val="24"/>
          <w:szCs w:val="24"/>
        </w:rPr>
        <w:t xml:space="preserve">                                                                                                     Lazar Telenta</w:t>
      </w:r>
      <w:r>
        <w:rPr>
          <w:rFonts w:ascii="Times New Roman" w:hAnsi="Times New Roman" w:cs="Times New Roman"/>
          <w:sz w:val="24"/>
          <w:szCs w:val="24"/>
        </w:rPr>
        <w:t>, v.r.</w:t>
      </w:r>
    </w:p>
    <w:p w14:paraId="4190F2D2" w14:textId="77777777" w:rsidR="001240AF" w:rsidRDefault="001240AF" w:rsidP="001240AF">
      <w:pPr>
        <w:spacing w:after="160" w:line="259" w:lineRule="auto"/>
        <w:jc w:val="both"/>
        <w:rPr>
          <w:rFonts w:ascii="Times New Roman" w:hAnsi="Times New Roman" w:cs="Times New Roman"/>
          <w:sz w:val="24"/>
          <w:szCs w:val="24"/>
        </w:rPr>
      </w:pPr>
    </w:p>
    <w:p w14:paraId="72B28DF3" w14:textId="1309BC1A" w:rsidR="001240AF" w:rsidRDefault="001240AF" w:rsidP="001240AF">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w:t>
      </w:r>
    </w:p>
    <w:p w14:paraId="23C56026" w14:textId="77777777" w:rsidR="001240AF" w:rsidRPr="001240AF" w:rsidRDefault="001240AF" w:rsidP="001240AF">
      <w:pPr>
        <w:spacing w:after="160" w:line="259" w:lineRule="auto"/>
        <w:jc w:val="both"/>
        <w:rPr>
          <w:rFonts w:ascii="Times New Roman" w:hAnsi="Times New Roman" w:cs="Times New Roman"/>
          <w:sz w:val="24"/>
        </w:rPr>
      </w:pPr>
      <w:r w:rsidRPr="001240AF">
        <w:rPr>
          <w:rFonts w:ascii="Times New Roman" w:hAnsi="Times New Roman" w:cs="Times New Roman"/>
          <w:sz w:val="24"/>
        </w:rPr>
        <w:t>Na temelju članka 14. stavak 1. Zakona o ublažavanju i uklanjanju posljedica prirodnih nepogoda („Narodne novine“ broj 16/19) i članka 31. Statuta Općine Šodolovci („službeni glasnik Općine Šodolovci“ broj 2/21) Općinsko vijeće Općine Šodolovci na svojoj 2. sjednici održanoj dana 15. srpnja 2021. godine donosi</w:t>
      </w:r>
    </w:p>
    <w:p w14:paraId="66064A99" w14:textId="77777777" w:rsidR="001240AF" w:rsidRPr="001240AF" w:rsidRDefault="001240AF" w:rsidP="001240AF">
      <w:pPr>
        <w:spacing w:after="160" w:line="259" w:lineRule="auto"/>
        <w:jc w:val="both"/>
        <w:rPr>
          <w:rFonts w:ascii="Times New Roman" w:hAnsi="Times New Roman" w:cs="Times New Roman"/>
          <w:sz w:val="24"/>
        </w:rPr>
      </w:pPr>
    </w:p>
    <w:p w14:paraId="1A68C3A6" w14:textId="77777777" w:rsidR="001240AF" w:rsidRPr="001240AF" w:rsidRDefault="001240AF" w:rsidP="001240AF">
      <w:pPr>
        <w:spacing w:after="160" w:line="259" w:lineRule="auto"/>
        <w:jc w:val="center"/>
        <w:rPr>
          <w:rFonts w:ascii="Times New Roman" w:hAnsi="Times New Roman" w:cs="Times New Roman"/>
          <w:b/>
          <w:sz w:val="24"/>
        </w:rPr>
      </w:pPr>
      <w:r w:rsidRPr="001240AF">
        <w:rPr>
          <w:rFonts w:ascii="Times New Roman" w:hAnsi="Times New Roman" w:cs="Times New Roman"/>
          <w:b/>
          <w:sz w:val="24"/>
        </w:rPr>
        <w:t>ODLUKU</w:t>
      </w:r>
    </w:p>
    <w:p w14:paraId="402678A4" w14:textId="77777777" w:rsidR="001240AF" w:rsidRPr="001240AF" w:rsidRDefault="001240AF" w:rsidP="001240AF">
      <w:pPr>
        <w:spacing w:after="160" w:line="259" w:lineRule="auto"/>
        <w:jc w:val="center"/>
        <w:rPr>
          <w:rFonts w:ascii="Times New Roman" w:hAnsi="Times New Roman" w:cs="Times New Roman"/>
          <w:b/>
          <w:sz w:val="24"/>
        </w:rPr>
      </w:pPr>
      <w:r w:rsidRPr="001240AF">
        <w:rPr>
          <w:rFonts w:ascii="Times New Roman" w:hAnsi="Times New Roman" w:cs="Times New Roman"/>
          <w:b/>
          <w:sz w:val="24"/>
        </w:rPr>
        <w:t>o imenovanju Općinskog Povjerenstva za procjenu šteta od prirodnih nepogoda</w:t>
      </w:r>
    </w:p>
    <w:p w14:paraId="1EEF1468" w14:textId="77777777" w:rsidR="001240AF" w:rsidRPr="001240AF" w:rsidRDefault="001240AF" w:rsidP="001240AF">
      <w:pPr>
        <w:spacing w:after="160" w:line="259" w:lineRule="auto"/>
        <w:jc w:val="center"/>
        <w:rPr>
          <w:rFonts w:ascii="Times New Roman" w:hAnsi="Times New Roman" w:cs="Times New Roman"/>
          <w:b/>
          <w:sz w:val="24"/>
        </w:rPr>
      </w:pPr>
    </w:p>
    <w:p w14:paraId="54EE91AD" w14:textId="77777777" w:rsidR="001240AF" w:rsidRPr="001240AF" w:rsidRDefault="001240AF" w:rsidP="001240AF">
      <w:pPr>
        <w:spacing w:after="160" w:line="259" w:lineRule="auto"/>
        <w:jc w:val="center"/>
        <w:rPr>
          <w:rFonts w:ascii="Times New Roman" w:hAnsi="Times New Roman" w:cs="Times New Roman"/>
          <w:sz w:val="24"/>
        </w:rPr>
      </w:pPr>
      <w:r w:rsidRPr="001240AF">
        <w:rPr>
          <w:rFonts w:ascii="Times New Roman" w:hAnsi="Times New Roman" w:cs="Times New Roman"/>
          <w:sz w:val="24"/>
        </w:rPr>
        <w:t>Članak 1.</w:t>
      </w:r>
    </w:p>
    <w:p w14:paraId="5F578704" w14:textId="77777777" w:rsidR="001240AF" w:rsidRPr="001240AF" w:rsidRDefault="001240AF" w:rsidP="001240AF">
      <w:pPr>
        <w:spacing w:after="160" w:line="259" w:lineRule="auto"/>
        <w:jc w:val="both"/>
        <w:rPr>
          <w:rFonts w:ascii="Times New Roman" w:hAnsi="Times New Roman" w:cs="Times New Roman"/>
          <w:sz w:val="24"/>
        </w:rPr>
      </w:pPr>
      <w:r w:rsidRPr="001240AF">
        <w:rPr>
          <w:rFonts w:ascii="Times New Roman" w:hAnsi="Times New Roman" w:cs="Times New Roman"/>
          <w:sz w:val="24"/>
        </w:rPr>
        <w:t>Ovo odlukom imenuje se Općinsko Povjerenstvo za procjenu šteta od prirodnih nepogoda (u daljnjem tekstu: Općinsko Povjerenstvo) u slijedećem sastavu:</w:t>
      </w:r>
    </w:p>
    <w:p w14:paraId="3BE3973E" w14:textId="77777777" w:rsidR="001240AF" w:rsidRPr="001240AF" w:rsidRDefault="001240AF" w:rsidP="001240AF">
      <w:pPr>
        <w:spacing w:after="160" w:line="259" w:lineRule="auto"/>
        <w:jc w:val="both"/>
        <w:rPr>
          <w:rFonts w:ascii="Times New Roman" w:hAnsi="Times New Roman" w:cs="Times New Roman"/>
          <w:sz w:val="24"/>
        </w:rPr>
      </w:pPr>
      <w:r w:rsidRPr="001240AF">
        <w:rPr>
          <w:rFonts w:ascii="Times New Roman" w:hAnsi="Times New Roman" w:cs="Times New Roman"/>
          <w:sz w:val="24"/>
        </w:rPr>
        <w:t>1. Lazar Telenta- predsjednik</w:t>
      </w:r>
    </w:p>
    <w:p w14:paraId="252E09DB" w14:textId="77777777" w:rsidR="001240AF" w:rsidRPr="001240AF" w:rsidRDefault="001240AF" w:rsidP="001240AF">
      <w:pPr>
        <w:spacing w:after="160" w:line="259" w:lineRule="auto"/>
        <w:jc w:val="both"/>
        <w:rPr>
          <w:rFonts w:ascii="Times New Roman" w:hAnsi="Times New Roman" w:cs="Times New Roman"/>
          <w:sz w:val="24"/>
        </w:rPr>
      </w:pPr>
      <w:r w:rsidRPr="001240AF">
        <w:rPr>
          <w:rFonts w:ascii="Times New Roman" w:hAnsi="Times New Roman" w:cs="Times New Roman"/>
          <w:sz w:val="24"/>
        </w:rPr>
        <w:t>2. Goran Kovačević- član</w:t>
      </w:r>
    </w:p>
    <w:p w14:paraId="723CD259" w14:textId="77777777" w:rsidR="001240AF" w:rsidRPr="001240AF" w:rsidRDefault="001240AF" w:rsidP="001240AF">
      <w:pPr>
        <w:spacing w:after="160" w:line="259" w:lineRule="auto"/>
        <w:jc w:val="both"/>
        <w:rPr>
          <w:rFonts w:ascii="Times New Roman" w:hAnsi="Times New Roman" w:cs="Times New Roman"/>
          <w:sz w:val="24"/>
        </w:rPr>
      </w:pPr>
      <w:r w:rsidRPr="001240AF">
        <w:rPr>
          <w:rFonts w:ascii="Times New Roman" w:hAnsi="Times New Roman" w:cs="Times New Roman"/>
          <w:sz w:val="24"/>
        </w:rPr>
        <w:lastRenderedPageBreak/>
        <w:t>3. Lejla Tešanović- član</w:t>
      </w:r>
    </w:p>
    <w:p w14:paraId="225E9E97" w14:textId="77777777" w:rsidR="001240AF" w:rsidRPr="001240AF" w:rsidRDefault="001240AF" w:rsidP="001240AF">
      <w:pPr>
        <w:spacing w:after="160" w:line="259" w:lineRule="auto"/>
        <w:jc w:val="center"/>
        <w:rPr>
          <w:rFonts w:ascii="Times New Roman" w:hAnsi="Times New Roman" w:cs="Times New Roman"/>
          <w:sz w:val="24"/>
        </w:rPr>
      </w:pPr>
      <w:r w:rsidRPr="001240AF">
        <w:rPr>
          <w:rFonts w:ascii="Times New Roman" w:hAnsi="Times New Roman" w:cs="Times New Roman"/>
          <w:sz w:val="24"/>
        </w:rPr>
        <w:t>Članak 2.</w:t>
      </w:r>
    </w:p>
    <w:p w14:paraId="22F6BCE2" w14:textId="77777777" w:rsidR="001240AF" w:rsidRPr="001240AF" w:rsidRDefault="001240AF" w:rsidP="001240AF">
      <w:pPr>
        <w:spacing w:after="160" w:line="259" w:lineRule="auto"/>
        <w:jc w:val="both"/>
        <w:rPr>
          <w:rFonts w:ascii="Times New Roman" w:hAnsi="Times New Roman" w:cs="Times New Roman"/>
          <w:sz w:val="24"/>
        </w:rPr>
      </w:pPr>
      <w:r w:rsidRPr="001240AF">
        <w:rPr>
          <w:rFonts w:ascii="Times New Roman" w:hAnsi="Times New Roman" w:cs="Times New Roman"/>
          <w:sz w:val="24"/>
        </w:rPr>
        <w:t>Općinsko Povjerenstvo imenuje se na vrijeme od četiri godine.</w:t>
      </w:r>
    </w:p>
    <w:p w14:paraId="6EB8DC27" w14:textId="77777777" w:rsidR="001240AF" w:rsidRPr="001240AF" w:rsidRDefault="001240AF" w:rsidP="001240AF">
      <w:pPr>
        <w:spacing w:after="160" w:line="259" w:lineRule="auto"/>
        <w:jc w:val="both"/>
        <w:rPr>
          <w:rFonts w:ascii="Times New Roman" w:hAnsi="Times New Roman" w:cs="Times New Roman"/>
          <w:sz w:val="24"/>
        </w:rPr>
      </w:pPr>
    </w:p>
    <w:p w14:paraId="44E2AAE5" w14:textId="77777777" w:rsidR="001240AF" w:rsidRPr="001240AF" w:rsidRDefault="001240AF" w:rsidP="001240AF">
      <w:pPr>
        <w:spacing w:after="160" w:line="259" w:lineRule="auto"/>
        <w:jc w:val="center"/>
        <w:rPr>
          <w:rFonts w:ascii="Times New Roman" w:hAnsi="Times New Roman" w:cs="Times New Roman"/>
          <w:sz w:val="24"/>
        </w:rPr>
      </w:pPr>
      <w:r w:rsidRPr="001240AF">
        <w:rPr>
          <w:rFonts w:ascii="Times New Roman" w:hAnsi="Times New Roman" w:cs="Times New Roman"/>
          <w:sz w:val="24"/>
        </w:rPr>
        <w:t>Članak 3.</w:t>
      </w:r>
    </w:p>
    <w:p w14:paraId="46C2EE3B" w14:textId="77777777" w:rsidR="001240AF" w:rsidRPr="001240AF" w:rsidRDefault="001240AF" w:rsidP="001240AF">
      <w:pPr>
        <w:spacing w:after="160" w:line="259" w:lineRule="auto"/>
        <w:jc w:val="both"/>
        <w:rPr>
          <w:rFonts w:ascii="Times New Roman" w:hAnsi="Times New Roman" w:cs="Times New Roman"/>
          <w:sz w:val="24"/>
        </w:rPr>
      </w:pPr>
      <w:r w:rsidRPr="001240AF">
        <w:rPr>
          <w:rFonts w:ascii="Times New Roman" w:hAnsi="Times New Roman" w:cs="Times New Roman"/>
          <w:sz w:val="24"/>
        </w:rPr>
        <w:t>Sredstva za rad Općinskog Povjerenstva osiguravaju se u Proračunu Općine Šodolovci.</w:t>
      </w:r>
    </w:p>
    <w:p w14:paraId="3F3A1B82" w14:textId="77777777" w:rsidR="001240AF" w:rsidRPr="001240AF" w:rsidRDefault="001240AF" w:rsidP="001240AF">
      <w:pPr>
        <w:spacing w:after="160" w:line="259" w:lineRule="auto"/>
        <w:jc w:val="both"/>
        <w:rPr>
          <w:rFonts w:ascii="Times New Roman" w:hAnsi="Times New Roman" w:cs="Times New Roman"/>
          <w:sz w:val="24"/>
        </w:rPr>
      </w:pPr>
    </w:p>
    <w:p w14:paraId="333E2E68" w14:textId="77777777" w:rsidR="001240AF" w:rsidRPr="001240AF" w:rsidRDefault="001240AF" w:rsidP="001240AF">
      <w:pPr>
        <w:spacing w:after="160" w:line="259" w:lineRule="auto"/>
        <w:jc w:val="center"/>
        <w:rPr>
          <w:rFonts w:ascii="Times New Roman" w:hAnsi="Times New Roman" w:cs="Times New Roman"/>
          <w:sz w:val="24"/>
        </w:rPr>
      </w:pPr>
      <w:r w:rsidRPr="001240AF">
        <w:rPr>
          <w:rFonts w:ascii="Times New Roman" w:hAnsi="Times New Roman" w:cs="Times New Roman"/>
          <w:sz w:val="24"/>
        </w:rPr>
        <w:t>Članak 4.</w:t>
      </w:r>
    </w:p>
    <w:p w14:paraId="73871FFF" w14:textId="77777777" w:rsidR="001240AF" w:rsidRPr="001240AF" w:rsidRDefault="001240AF" w:rsidP="001240AF">
      <w:pPr>
        <w:spacing w:after="160" w:line="259" w:lineRule="auto"/>
        <w:jc w:val="both"/>
        <w:rPr>
          <w:rFonts w:ascii="Times New Roman" w:hAnsi="Times New Roman" w:cs="Times New Roman"/>
          <w:sz w:val="24"/>
        </w:rPr>
      </w:pPr>
      <w:r w:rsidRPr="001240AF">
        <w:rPr>
          <w:rFonts w:ascii="Times New Roman" w:hAnsi="Times New Roman" w:cs="Times New Roman"/>
          <w:sz w:val="24"/>
        </w:rPr>
        <w:t>Stupanjem na snagu ove Odluke stavlja se van snage Odluka o imenovanju Općinskog Povjerenstva za procjenu šteta od prirodnih nepogoda („službeni glasnik općine Šodolovci“ broj 3/20).</w:t>
      </w:r>
    </w:p>
    <w:p w14:paraId="21E38023" w14:textId="77777777" w:rsidR="001240AF" w:rsidRPr="001240AF" w:rsidRDefault="001240AF" w:rsidP="001240AF">
      <w:pPr>
        <w:spacing w:after="160" w:line="259" w:lineRule="auto"/>
        <w:jc w:val="center"/>
        <w:rPr>
          <w:rFonts w:ascii="Times New Roman" w:hAnsi="Times New Roman" w:cs="Times New Roman"/>
          <w:sz w:val="24"/>
        </w:rPr>
      </w:pPr>
      <w:r w:rsidRPr="001240AF">
        <w:rPr>
          <w:rFonts w:ascii="Times New Roman" w:hAnsi="Times New Roman" w:cs="Times New Roman"/>
          <w:sz w:val="24"/>
        </w:rPr>
        <w:t>Članak 5.</w:t>
      </w:r>
    </w:p>
    <w:p w14:paraId="2FB773FD" w14:textId="77777777" w:rsidR="001240AF" w:rsidRPr="001240AF" w:rsidRDefault="001240AF" w:rsidP="001240AF">
      <w:pPr>
        <w:spacing w:after="160" w:line="259" w:lineRule="auto"/>
        <w:jc w:val="both"/>
        <w:rPr>
          <w:rFonts w:ascii="Times New Roman" w:hAnsi="Times New Roman" w:cs="Times New Roman"/>
          <w:sz w:val="24"/>
        </w:rPr>
      </w:pPr>
      <w:r w:rsidRPr="001240AF">
        <w:rPr>
          <w:rFonts w:ascii="Times New Roman" w:hAnsi="Times New Roman" w:cs="Times New Roman"/>
          <w:sz w:val="24"/>
        </w:rPr>
        <w:t xml:space="preserve">Ova Odluka objavit će se u „službenom glasniku općine Šodolovci“ a stupa na snagu osmog dana od dana objave. </w:t>
      </w:r>
    </w:p>
    <w:p w14:paraId="2BE9905F" w14:textId="77777777" w:rsidR="001240AF" w:rsidRPr="001240AF" w:rsidRDefault="001240AF" w:rsidP="001240AF">
      <w:pPr>
        <w:spacing w:after="160" w:line="259" w:lineRule="auto"/>
        <w:jc w:val="both"/>
        <w:rPr>
          <w:rFonts w:ascii="Times New Roman" w:hAnsi="Times New Roman" w:cs="Times New Roman"/>
          <w:sz w:val="24"/>
        </w:rPr>
      </w:pPr>
    </w:p>
    <w:p w14:paraId="3A544FB9" w14:textId="77777777" w:rsidR="001240AF" w:rsidRPr="001240AF" w:rsidRDefault="001240AF" w:rsidP="001240AF">
      <w:pPr>
        <w:spacing w:after="160" w:line="259" w:lineRule="auto"/>
        <w:jc w:val="both"/>
        <w:rPr>
          <w:rFonts w:ascii="Times New Roman" w:hAnsi="Times New Roman" w:cs="Times New Roman"/>
          <w:sz w:val="24"/>
        </w:rPr>
      </w:pPr>
      <w:r w:rsidRPr="001240AF">
        <w:rPr>
          <w:rFonts w:ascii="Times New Roman" w:hAnsi="Times New Roman" w:cs="Times New Roman"/>
          <w:sz w:val="24"/>
        </w:rPr>
        <w:t>KLASA: 920-11/21-01/3</w:t>
      </w:r>
    </w:p>
    <w:p w14:paraId="4F83436C" w14:textId="77777777" w:rsidR="001240AF" w:rsidRPr="001240AF" w:rsidRDefault="001240AF" w:rsidP="001240AF">
      <w:pPr>
        <w:spacing w:after="160" w:line="259" w:lineRule="auto"/>
        <w:jc w:val="both"/>
        <w:rPr>
          <w:rFonts w:ascii="Times New Roman" w:hAnsi="Times New Roman" w:cs="Times New Roman"/>
          <w:sz w:val="24"/>
        </w:rPr>
      </w:pPr>
      <w:r w:rsidRPr="001240AF">
        <w:rPr>
          <w:rFonts w:ascii="Times New Roman" w:hAnsi="Times New Roman" w:cs="Times New Roman"/>
          <w:sz w:val="24"/>
        </w:rPr>
        <w:t>URBROJ: 2121/11-01-21-1</w:t>
      </w:r>
    </w:p>
    <w:p w14:paraId="79BE708E" w14:textId="77777777" w:rsidR="001240AF" w:rsidRPr="001240AF" w:rsidRDefault="001240AF" w:rsidP="001240AF">
      <w:pPr>
        <w:spacing w:after="160" w:line="259" w:lineRule="auto"/>
        <w:jc w:val="both"/>
        <w:rPr>
          <w:rFonts w:ascii="Times New Roman" w:hAnsi="Times New Roman" w:cs="Times New Roman"/>
          <w:sz w:val="24"/>
        </w:rPr>
      </w:pPr>
      <w:r w:rsidRPr="001240AF">
        <w:rPr>
          <w:rFonts w:ascii="Times New Roman" w:hAnsi="Times New Roman" w:cs="Times New Roman"/>
          <w:sz w:val="24"/>
        </w:rPr>
        <w:t xml:space="preserve">Šodolovci, 15. srpnja 2021.                              </w:t>
      </w:r>
    </w:p>
    <w:p w14:paraId="19F0EE20" w14:textId="77777777" w:rsidR="001240AF" w:rsidRPr="001240AF" w:rsidRDefault="001240AF" w:rsidP="001240AF">
      <w:pPr>
        <w:spacing w:after="160" w:line="259" w:lineRule="auto"/>
        <w:jc w:val="right"/>
        <w:rPr>
          <w:rFonts w:ascii="Times New Roman" w:hAnsi="Times New Roman" w:cs="Times New Roman"/>
          <w:sz w:val="24"/>
        </w:rPr>
      </w:pPr>
      <w:r w:rsidRPr="001240AF">
        <w:rPr>
          <w:rFonts w:ascii="Times New Roman" w:hAnsi="Times New Roman" w:cs="Times New Roman"/>
          <w:sz w:val="24"/>
        </w:rPr>
        <w:t xml:space="preserve">             PREDSJEDNIK OPĆINSKOG VIJEĆA:</w:t>
      </w:r>
    </w:p>
    <w:p w14:paraId="4AEC02E3" w14:textId="03B22CE3" w:rsidR="001240AF" w:rsidRDefault="001240AF" w:rsidP="001240AF">
      <w:pPr>
        <w:spacing w:after="160" w:line="259" w:lineRule="auto"/>
        <w:jc w:val="both"/>
        <w:rPr>
          <w:rFonts w:ascii="Times New Roman" w:hAnsi="Times New Roman" w:cs="Times New Roman"/>
          <w:sz w:val="24"/>
        </w:rPr>
      </w:pPr>
      <w:r w:rsidRPr="001240AF">
        <w:rPr>
          <w:rFonts w:ascii="Times New Roman" w:hAnsi="Times New Roman" w:cs="Times New Roman"/>
          <w:sz w:val="24"/>
        </w:rPr>
        <w:t xml:space="preserve">                                                                                                              Lazar Telenta</w:t>
      </w:r>
      <w:r>
        <w:rPr>
          <w:rFonts w:ascii="Times New Roman" w:hAnsi="Times New Roman" w:cs="Times New Roman"/>
          <w:sz w:val="24"/>
        </w:rPr>
        <w:t>, v.r.</w:t>
      </w:r>
    </w:p>
    <w:p w14:paraId="6570A0E9" w14:textId="77777777" w:rsidR="001240AF" w:rsidRDefault="001240AF" w:rsidP="001240AF">
      <w:pPr>
        <w:spacing w:after="160" w:line="259" w:lineRule="auto"/>
        <w:jc w:val="both"/>
        <w:rPr>
          <w:rFonts w:ascii="Times New Roman" w:hAnsi="Times New Roman" w:cs="Times New Roman"/>
          <w:sz w:val="24"/>
        </w:rPr>
      </w:pPr>
    </w:p>
    <w:p w14:paraId="000E4C2D" w14:textId="5500B22A" w:rsidR="001240AF" w:rsidRDefault="001240AF" w:rsidP="001240AF">
      <w:pPr>
        <w:spacing w:after="160" w:line="259" w:lineRule="auto"/>
        <w:jc w:val="center"/>
        <w:rPr>
          <w:rFonts w:ascii="Times New Roman" w:hAnsi="Times New Roman" w:cs="Times New Roman"/>
          <w:sz w:val="24"/>
        </w:rPr>
      </w:pPr>
      <w:r>
        <w:rPr>
          <w:rFonts w:ascii="Times New Roman" w:hAnsi="Times New Roman" w:cs="Times New Roman"/>
          <w:sz w:val="24"/>
        </w:rPr>
        <w:t>**********</w:t>
      </w:r>
    </w:p>
    <w:p w14:paraId="4664D18A" w14:textId="77777777" w:rsidR="003F327F" w:rsidRPr="003F327F" w:rsidRDefault="003F327F" w:rsidP="003F327F">
      <w:pPr>
        <w:spacing w:after="160" w:line="259" w:lineRule="auto"/>
        <w:jc w:val="both"/>
        <w:rPr>
          <w:rFonts w:ascii="Times New Roman" w:hAnsi="Times New Roman" w:cs="Times New Roman"/>
          <w:sz w:val="24"/>
          <w:szCs w:val="24"/>
        </w:rPr>
      </w:pPr>
      <w:r w:rsidRPr="003F327F">
        <w:rPr>
          <w:rFonts w:ascii="Times New Roman" w:hAnsi="Times New Roman" w:cs="Times New Roman"/>
          <w:sz w:val="24"/>
          <w:szCs w:val="24"/>
        </w:rPr>
        <w:t>Na temelju članka 43.a stavak 1. Zakona o lokalnoj i područnoj (regionalnoj) samoupravi („Narodne novine“ broj 33/01, 60/01, 129/05, 109/07, 125/08, 36/09, 36/09, 150/11, 144/12, 19/13, 137/15, 123/17, 98/19 i 144/20) i članka 46. Statuta Općine Šodolovci („službeni glasnik općine Šodolovci“ broj 2/21) općinski načelnik Općine Šodolovci dana 05. srpnja 2021. godine donosi</w:t>
      </w:r>
    </w:p>
    <w:p w14:paraId="24C76277" w14:textId="77777777" w:rsidR="003F327F" w:rsidRPr="003F327F" w:rsidRDefault="003F327F" w:rsidP="003F327F">
      <w:pPr>
        <w:spacing w:after="160" w:line="259" w:lineRule="auto"/>
        <w:jc w:val="both"/>
        <w:rPr>
          <w:rFonts w:ascii="Times New Roman" w:hAnsi="Times New Roman" w:cs="Times New Roman"/>
          <w:sz w:val="24"/>
          <w:szCs w:val="24"/>
        </w:rPr>
      </w:pPr>
    </w:p>
    <w:p w14:paraId="10194613" w14:textId="77777777" w:rsidR="003F327F" w:rsidRPr="003F327F" w:rsidRDefault="003F327F" w:rsidP="003F327F">
      <w:pPr>
        <w:spacing w:after="160" w:line="259" w:lineRule="auto"/>
        <w:jc w:val="center"/>
        <w:rPr>
          <w:rFonts w:ascii="Times New Roman" w:hAnsi="Times New Roman" w:cs="Times New Roman"/>
          <w:b/>
          <w:bCs/>
          <w:sz w:val="24"/>
          <w:szCs w:val="24"/>
        </w:rPr>
      </w:pPr>
      <w:r w:rsidRPr="003F327F">
        <w:rPr>
          <w:rFonts w:ascii="Times New Roman" w:hAnsi="Times New Roman" w:cs="Times New Roman"/>
          <w:b/>
          <w:bCs/>
          <w:sz w:val="24"/>
          <w:szCs w:val="24"/>
        </w:rPr>
        <w:t>ODLUKU</w:t>
      </w:r>
    </w:p>
    <w:p w14:paraId="34A20E63" w14:textId="77777777" w:rsidR="003F327F" w:rsidRPr="003F327F" w:rsidRDefault="003F327F" w:rsidP="003F327F">
      <w:pPr>
        <w:spacing w:after="160" w:line="259" w:lineRule="auto"/>
        <w:jc w:val="center"/>
        <w:rPr>
          <w:rFonts w:ascii="Times New Roman" w:hAnsi="Times New Roman" w:cs="Times New Roman"/>
          <w:b/>
          <w:bCs/>
          <w:sz w:val="24"/>
          <w:szCs w:val="24"/>
        </w:rPr>
      </w:pPr>
      <w:r w:rsidRPr="003F327F">
        <w:rPr>
          <w:rFonts w:ascii="Times New Roman" w:hAnsi="Times New Roman" w:cs="Times New Roman"/>
          <w:b/>
          <w:bCs/>
          <w:sz w:val="24"/>
          <w:szCs w:val="24"/>
        </w:rPr>
        <w:t xml:space="preserve">o imenovanju privremenog zamjenika općinskog načelnika </w:t>
      </w:r>
    </w:p>
    <w:p w14:paraId="480EAA61" w14:textId="77777777" w:rsidR="003F327F" w:rsidRPr="003F327F" w:rsidRDefault="003F327F" w:rsidP="003F327F">
      <w:pPr>
        <w:spacing w:after="160" w:line="259" w:lineRule="auto"/>
        <w:jc w:val="center"/>
        <w:rPr>
          <w:rFonts w:ascii="Times New Roman" w:hAnsi="Times New Roman" w:cs="Times New Roman"/>
          <w:b/>
          <w:bCs/>
          <w:sz w:val="24"/>
          <w:szCs w:val="24"/>
        </w:rPr>
      </w:pPr>
      <w:r w:rsidRPr="003F327F">
        <w:rPr>
          <w:rFonts w:ascii="Times New Roman" w:hAnsi="Times New Roman" w:cs="Times New Roman"/>
          <w:b/>
          <w:bCs/>
          <w:sz w:val="24"/>
          <w:szCs w:val="24"/>
        </w:rPr>
        <w:t>Općine Šodolovci</w:t>
      </w:r>
    </w:p>
    <w:p w14:paraId="75AB30D7" w14:textId="77777777" w:rsidR="003F327F" w:rsidRPr="003F327F" w:rsidRDefault="003F327F" w:rsidP="003F327F">
      <w:pPr>
        <w:spacing w:after="160" w:line="259" w:lineRule="auto"/>
        <w:rPr>
          <w:rFonts w:ascii="Times New Roman" w:hAnsi="Times New Roman" w:cs="Times New Roman"/>
          <w:b/>
          <w:bCs/>
          <w:sz w:val="24"/>
          <w:szCs w:val="24"/>
        </w:rPr>
      </w:pPr>
    </w:p>
    <w:p w14:paraId="437D8DA2" w14:textId="77777777" w:rsidR="003F327F" w:rsidRPr="003F327F" w:rsidRDefault="003F327F" w:rsidP="003F327F">
      <w:pPr>
        <w:spacing w:after="160" w:line="259" w:lineRule="auto"/>
        <w:jc w:val="center"/>
        <w:rPr>
          <w:rFonts w:ascii="Times New Roman" w:hAnsi="Times New Roman" w:cs="Times New Roman"/>
          <w:sz w:val="24"/>
          <w:szCs w:val="24"/>
        </w:rPr>
      </w:pPr>
      <w:r w:rsidRPr="003F327F">
        <w:rPr>
          <w:rFonts w:ascii="Times New Roman" w:hAnsi="Times New Roman" w:cs="Times New Roman"/>
          <w:sz w:val="24"/>
          <w:szCs w:val="24"/>
        </w:rPr>
        <w:t>Članak 1.</w:t>
      </w:r>
    </w:p>
    <w:p w14:paraId="42AF5E7C" w14:textId="77777777" w:rsidR="003F327F" w:rsidRPr="003F327F" w:rsidRDefault="003F327F" w:rsidP="003F327F">
      <w:pPr>
        <w:spacing w:after="160" w:line="259" w:lineRule="auto"/>
        <w:jc w:val="both"/>
        <w:rPr>
          <w:rFonts w:ascii="Times New Roman" w:hAnsi="Times New Roman" w:cs="Times New Roman"/>
          <w:sz w:val="24"/>
          <w:szCs w:val="24"/>
        </w:rPr>
      </w:pPr>
      <w:r w:rsidRPr="003F327F">
        <w:rPr>
          <w:rFonts w:ascii="Times New Roman" w:hAnsi="Times New Roman" w:cs="Times New Roman"/>
          <w:sz w:val="24"/>
          <w:szCs w:val="24"/>
        </w:rPr>
        <w:lastRenderedPageBreak/>
        <w:t>U slučaju nastupanja okolnosti zbog kojih je općinski načelnik onemogućen obavljati svoju dužnost zbog duže odsutnosti ili drugih razloga spriječenosti kao privremeni zamjenik općinskog načelnika imenuje se vijećnik Općinskog vijeća Općine Šodolovci Vjekoslav Brđanin iz Koprivne, Nikole Tesle 42, OIB 02035851429.</w:t>
      </w:r>
    </w:p>
    <w:p w14:paraId="5CC8A4B2" w14:textId="77777777" w:rsidR="003F327F" w:rsidRPr="003F327F" w:rsidRDefault="003F327F" w:rsidP="003F327F">
      <w:pPr>
        <w:spacing w:after="160" w:line="259" w:lineRule="auto"/>
        <w:jc w:val="both"/>
        <w:rPr>
          <w:rFonts w:ascii="Times New Roman" w:hAnsi="Times New Roman" w:cs="Times New Roman"/>
          <w:sz w:val="24"/>
          <w:szCs w:val="24"/>
        </w:rPr>
      </w:pPr>
    </w:p>
    <w:p w14:paraId="18631EDA" w14:textId="77777777" w:rsidR="003F327F" w:rsidRPr="003F327F" w:rsidRDefault="003F327F" w:rsidP="003F327F">
      <w:pPr>
        <w:spacing w:after="160" w:line="259" w:lineRule="auto"/>
        <w:jc w:val="center"/>
        <w:rPr>
          <w:rFonts w:ascii="Times New Roman" w:hAnsi="Times New Roman" w:cs="Times New Roman"/>
          <w:sz w:val="24"/>
          <w:szCs w:val="24"/>
        </w:rPr>
      </w:pPr>
      <w:r w:rsidRPr="003F327F">
        <w:rPr>
          <w:rFonts w:ascii="Times New Roman" w:hAnsi="Times New Roman" w:cs="Times New Roman"/>
          <w:sz w:val="24"/>
          <w:szCs w:val="24"/>
        </w:rPr>
        <w:t>Članak 2.</w:t>
      </w:r>
    </w:p>
    <w:p w14:paraId="2DA35109" w14:textId="77777777" w:rsidR="003F327F" w:rsidRPr="003F327F" w:rsidRDefault="003F327F" w:rsidP="003F327F">
      <w:pPr>
        <w:spacing w:after="160" w:line="259" w:lineRule="auto"/>
        <w:jc w:val="both"/>
        <w:rPr>
          <w:rFonts w:ascii="Times New Roman" w:hAnsi="Times New Roman" w:cs="Times New Roman"/>
          <w:sz w:val="24"/>
          <w:szCs w:val="24"/>
        </w:rPr>
      </w:pPr>
      <w:r w:rsidRPr="003F327F">
        <w:rPr>
          <w:rFonts w:ascii="Times New Roman" w:hAnsi="Times New Roman" w:cs="Times New Roman"/>
          <w:sz w:val="24"/>
          <w:szCs w:val="24"/>
        </w:rPr>
        <w:t>Privremeni zamjenik ovlašten je obavljati samo redovne i nužne poslove kako bi se osiguralo nesmetano funkcioniranje Općine Šodolovci.</w:t>
      </w:r>
    </w:p>
    <w:p w14:paraId="6D6896D1" w14:textId="77777777" w:rsidR="003F327F" w:rsidRPr="003F327F" w:rsidRDefault="003F327F" w:rsidP="003F327F">
      <w:pPr>
        <w:spacing w:after="160" w:line="259" w:lineRule="auto"/>
        <w:jc w:val="both"/>
        <w:rPr>
          <w:rFonts w:ascii="Times New Roman" w:hAnsi="Times New Roman" w:cs="Times New Roman"/>
          <w:sz w:val="24"/>
          <w:szCs w:val="24"/>
        </w:rPr>
      </w:pPr>
    </w:p>
    <w:p w14:paraId="606EB3E1" w14:textId="77777777" w:rsidR="003F327F" w:rsidRPr="003F327F" w:rsidRDefault="003F327F" w:rsidP="003F327F">
      <w:pPr>
        <w:spacing w:after="160" w:line="259" w:lineRule="auto"/>
        <w:jc w:val="center"/>
        <w:rPr>
          <w:rFonts w:ascii="Times New Roman" w:hAnsi="Times New Roman" w:cs="Times New Roman"/>
          <w:sz w:val="24"/>
          <w:szCs w:val="24"/>
        </w:rPr>
      </w:pPr>
      <w:r w:rsidRPr="003F327F">
        <w:rPr>
          <w:rFonts w:ascii="Times New Roman" w:hAnsi="Times New Roman" w:cs="Times New Roman"/>
          <w:sz w:val="24"/>
          <w:szCs w:val="24"/>
        </w:rPr>
        <w:t>Članak 3.</w:t>
      </w:r>
    </w:p>
    <w:p w14:paraId="11F7A492" w14:textId="77777777" w:rsidR="003F327F" w:rsidRPr="003F327F" w:rsidRDefault="003F327F" w:rsidP="003F327F">
      <w:pPr>
        <w:spacing w:after="160" w:line="259" w:lineRule="auto"/>
        <w:jc w:val="both"/>
        <w:rPr>
          <w:rFonts w:ascii="Times New Roman" w:hAnsi="Times New Roman" w:cs="Times New Roman"/>
          <w:sz w:val="24"/>
          <w:szCs w:val="24"/>
        </w:rPr>
      </w:pPr>
      <w:r w:rsidRPr="003F327F">
        <w:rPr>
          <w:rFonts w:ascii="Times New Roman" w:hAnsi="Times New Roman" w:cs="Times New Roman"/>
          <w:sz w:val="24"/>
          <w:szCs w:val="24"/>
        </w:rPr>
        <w:t>Privremeni zamjenik za vrijeme zamjenjivanja općinskog načelnika ostvaruje prava općinskog načelnika.</w:t>
      </w:r>
    </w:p>
    <w:p w14:paraId="647122BE" w14:textId="77777777" w:rsidR="003F327F" w:rsidRPr="003F327F" w:rsidRDefault="003F327F" w:rsidP="003F327F">
      <w:pPr>
        <w:spacing w:after="160" w:line="259" w:lineRule="auto"/>
        <w:jc w:val="both"/>
        <w:rPr>
          <w:rFonts w:ascii="Times New Roman" w:hAnsi="Times New Roman" w:cs="Times New Roman"/>
          <w:sz w:val="24"/>
          <w:szCs w:val="24"/>
        </w:rPr>
      </w:pPr>
    </w:p>
    <w:p w14:paraId="634ECB95" w14:textId="77777777" w:rsidR="003F327F" w:rsidRPr="003F327F" w:rsidRDefault="003F327F" w:rsidP="003F327F">
      <w:pPr>
        <w:spacing w:after="160" w:line="259" w:lineRule="auto"/>
        <w:jc w:val="center"/>
        <w:rPr>
          <w:rFonts w:ascii="Times New Roman" w:hAnsi="Times New Roman" w:cs="Times New Roman"/>
          <w:sz w:val="24"/>
          <w:szCs w:val="24"/>
        </w:rPr>
      </w:pPr>
      <w:r w:rsidRPr="003F327F">
        <w:rPr>
          <w:rFonts w:ascii="Times New Roman" w:hAnsi="Times New Roman" w:cs="Times New Roman"/>
          <w:sz w:val="24"/>
          <w:szCs w:val="24"/>
        </w:rPr>
        <w:t>Članak 4.</w:t>
      </w:r>
    </w:p>
    <w:p w14:paraId="60E4F6EF" w14:textId="77777777" w:rsidR="003F327F" w:rsidRPr="003F327F" w:rsidRDefault="003F327F" w:rsidP="003F327F">
      <w:pPr>
        <w:spacing w:after="160" w:line="259" w:lineRule="auto"/>
        <w:jc w:val="both"/>
        <w:rPr>
          <w:rFonts w:ascii="Times New Roman" w:hAnsi="Times New Roman" w:cs="Times New Roman"/>
          <w:sz w:val="24"/>
          <w:szCs w:val="24"/>
        </w:rPr>
      </w:pPr>
      <w:r w:rsidRPr="003F327F">
        <w:rPr>
          <w:rFonts w:ascii="Times New Roman" w:hAnsi="Times New Roman" w:cs="Times New Roman"/>
          <w:sz w:val="24"/>
          <w:szCs w:val="24"/>
        </w:rPr>
        <w:t>Ova Odluka stupa na snagu danom donošenja a objavit će se u „službenom glasniku Općine Šodolovci“.</w:t>
      </w:r>
    </w:p>
    <w:p w14:paraId="4AE20691" w14:textId="77777777" w:rsidR="003F327F" w:rsidRPr="003F327F" w:rsidRDefault="003F327F" w:rsidP="003F327F">
      <w:pPr>
        <w:spacing w:after="160" w:line="259" w:lineRule="auto"/>
        <w:jc w:val="both"/>
        <w:rPr>
          <w:rFonts w:ascii="Times New Roman" w:hAnsi="Times New Roman" w:cs="Times New Roman"/>
          <w:sz w:val="24"/>
          <w:szCs w:val="24"/>
        </w:rPr>
      </w:pPr>
    </w:p>
    <w:p w14:paraId="5C22B70D" w14:textId="77777777" w:rsidR="003F327F" w:rsidRPr="003F327F" w:rsidRDefault="003F327F" w:rsidP="003F327F">
      <w:pPr>
        <w:spacing w:after="160" w:line="259" w:lineRule="auto"/>
        <w:jc w:val="both"/>
        <w:rPr>
          <w:rFonts w:ascii="Times New Roman" w:hAnsi="Times New Roman" w:cs="Times New Roman"/>
          <w:sz w:val="24"/>
          <w:szCs w:val="24"/>
        </w:rPr>
      </w:pPr>
      <w:r w:rsidRPr="003F327F">
        <w:rPr>
          <w:rFonts w:ascii="Times New Roman" w:hAnsi="Times New Roman" w:cs="Times New Roman"/>
          <w:sz w:val="24"/>
          <w:szCs w:val="24"/>
        </w:rPr>
        <w:t>KLASA: 022-05/21-01/2</w:t>
      </w:r>
    </w:p>
    <w:p w14:paraId="3AD5476A" w14:textId="77777777" w:rsidR="003F327F" w:rsidRPr="003F327F" w:rsidRDefault="003F327F" w:rsidP="003F327F">
      <w:pPr>
        <w:spacing w:after="160" w:line="259" w:lineRule="auto"/>
        <w:jc w:val="both"/>
        <w:rPr>
          <w:rFonts w:ascii="Times New Roman" w:hAnsi="Times New Roman" w:cs="Times New Roman"/>
          <w:sz w:val="24"/>
          <w:szCs w:val="24"/>
        </w:rPr>
      </w:pPr>
      <w:r w:rsidRPr="003F327F">
        <w:rPr>
          <w:rFonts w:ascii="Times New Roman" w:hAnsi="Times New Roman" w:cs="Times New Roman"/>
          <w:sz w:val="24"/>
          <w:szCs w:val="24"/>
        </w:rPr>
        <w:t>URBROJ: 2121/11-02-21-1</w:t>
      </w:r>
    </w:p>
    <w:p w14:paraId="2321713F" w14:textId="77777777" w:rsidR="003F327F" w:rsidRPr="003F327F" w:rsidRDefault="003F327F" w:rsidP="003F327F">
      <w:pPr>
        <w:spacing w:after="160" w:line="259" w:lineRule="auto"/>
        <w:jc w:val="both"/>
        <w:rPr>
          <w:rFonts w:ascii="Times New Roman" w:hAnsi="Times New Roman" w:cs="Times New Roman"/>
          <w:sz w:val="24"/>
          <w:szCs w:val="24"/>
        </w:rPr>
      </w:pPr>
      <w:r w:rsidRPr="003F327F">
        <w:rPr>
          <w:rFonts w:ascii="Times New Roman" w:hAnsi="Times New Roman" w:cs="Times New Roman"/>
          <w:sz w:val="24"/>
          <w:szCs w:val="24"/>
        </w:rPr>
        <w:t>Šodolovci, 05. srpnja 2021.</w:t>
      </w:r>
    </w:p>
    <w:p w14:paraId="55023927" w14:textId="77777777" w:rsidR="003F327F" w:rsidRPr="003F327F" w:rsidRDefault="003F327F" w:rsidP="003F327F">
      <w:pPr>
        <w:spacing w:after="160" w:line="259" w:lineRule="auto"/>
        <w:jc w:val="both"/>
        <w:rPr>
          <w:rFonts w:ascii="Times New Roman" w:hAnsi="Times New Roman" w:cs="Times New Roman"/>
          <w:sz w:val="24"/>
          <w:szCs w:val="24"/>
        </w:rPr>
      </w:pPr>
      <w:r w:rsidRPr="003F327F">
        <w:rPr>
          <w:rFonts w:ascii="Times New Roman" w:hAnsi="Times New Roman" w:cs="Times New Roman"/>
          <w:sz w:val="24"/>
          <w:szCs w:val="24"/>
        </w:rPr>
        <w:t xml:space="preserve">                                                                                                          OPĆINSKI NAČELNIK:</w:t>
      </w:r>
    </w:p>
    <w:p w14:paraId="51578102" w14:textId="24FCFC86" w:rsidR="003F327F" w:rsidRDefault="003F327F" w:rsidP="003F327F">
      <w:pPr>
        <w:spacing w:after="160" w:line="259" w:lineRule="auto"/>
        <w:jc w:val="both"/>
        <w:rPr>
          <w:rFonts w:ascii="Times New Roman" w:hAnsi="Times New Roman" w:cs="Times New Roman"/>
          <w:sz w:val="24"/>
          <w:szCs w:val="24"/>
        </w:rPr>
      </w:pPr>
      <w:r w:rsidRPr="003F327F">
        <w:rPr>
          <w:rFonts w:ascii="Times New Roman" w:hAnsi="Times New Roman" w:cs="Times New Roman"/>
          <w:sz w:val="24"/>
          <w:szCs w:val="24"/>
        </w:rPr>
        <w:t xml:space="preserve">                                                                                                                     Dragan Zorić</w:t>
      </w:r>
    </w:p>
    <w:p w14:paraId="18706F82" w14:textId="2C728500" w:rsidR="003F327F" w:rsidRDefault="003F327F" w:rsidP="003F327F">
      <w:pPr>
        <w:spacing w:after="160" w:line="259" w:lineRule="auto"/>
        <w:jc w:val="both"/>
        <w:rPr>
          <w:rFonts w:ascii="Times New Roman" w:hAnsi="Times New Roman" w:cs="Times New Roman"/>
          <w:sz w:val="24"/>
          <w:szCs w:val="24"/>
        </w:rPr>
      </w:pPr>
    </w:p>
    <w:p w14:paraId="4065225F" w14:textId="3AAC17BF" w:rsidR="003F327F" w:rsidRPr="003F327F" w:rsidRDefault="003F327F" w:rsidP="003F327F">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w:t>
      </w:r>
    </w:p>
    <w:p w14:paraId="16BFE6B4" w14:textId="77777777" w:rsidR="00863F87" w:rsidRPr="001240AF" w:rsidRDefault="00863F87" w:rsidP="00863F87">
      <w:pPr>
        <w:spacing w:after="160" w:line="259" w:lineRule="auto"/>
        <w:jc w:val="both"/>
        <w:rPr>
          <w:rFonts w:ascii="Times New Roman" w:hAnsi="Times New Roman" w:cs="Times New Roman"/>
          <w:sz w:val="24"/>
        </w:rPr>
      </w:pPr>
    </w:p>
    <w:p w14:paraId="7781E525" w14:textId="77777777" w:rsidR="001240AF" w:rsidRPr="001240AF" w:rsidRDefault="001240AF" w:rsidP="001240AF">
      <w:pPr>
        <w:spacing w:after="160" w:line="259" w:lineRule="auto"/>
        <w:jc w:val="both"/>
        <w:rPr>
          <w:rFonts w:ascii="Times New Roman" w:hAnsi="Times New Roman" w:cs="Times New Roman"/>
          <w:sz w:val="24"/>
          <w:szCs w:val="24"/>
        </w:rPr>
      </w:pPr>
    </w:p>
    <w:p w14:paraId="07200855" w14:textId="77777777" w:rsidR="001240AF" w:rsidRPr="001240AF" w:rsidRDefault="001240AF" w:rsidP="001240AF">
      <w:pPr>
        <w:spacing w:after="160" w:line="259" w:lineRule="auto"/>
        <w:jc w:val="both"/>
        <w:rPr>
          <w:rFonts w:ascii="Times New Roman" w:hAnsi="Times New Roman" w:cs="Times New Roman"/>
          <w:sz w:val="24"/>
          <w:szCs w:val="24"/>
        </w:rPr>
      </w:pPr>
    </w:p>
    <w:p w14:paraId="41FFD23A" w14:textId="77777777" w:rsidR="001240AF" w:rsidRPr="001F4BFD" w:rsidRDefault="001240AF" w:rsidP="001240AF">
      <w:pPr>
        <w:spacing w:line="240" w:lineRule="auto"/>
        <w:jc w:val="both"/>
        <w:rPr>
          <w:rFonts w:ascii="Times New Roman" w:eastAsia="Calibri" w:hAnsi="Times New Roman" w:cs="Times New Roman"/>
          <w:bCs/>
          <w:sz w:val="24"/>
          <w:szCs w:val="24"/>
        </w:rPr>
      </w:pPr>
    </w:p>
    <w:p w14:paraId="34EA7558" w14:textId="481E1427" w:rsidR="00CE7AE1" w:rsidRDefault="00CE7AE1" w:rsidP="00CE7AE1">
      <w:pPr>
        <w:spacing w:line="240" w:lineRule="auto"/>
        <w:jc w:val="both"/>
        <w:rPr>
          <w:rFonts w:ascii="Times New Roman" w:eastAsia="Calibri" w:hAnsi="Times New Roman" w:cs="Times New Roman"/>
          <w:bCs/>
          <w:sz w:val="24"/>
          <w:szCs w:val="24"/>
        </w:rPr>
      </w:pPr>
    </w:p>
    <w:p w14:paraId="21A47F32" w14:textId="77777777" w:rsidR="00CE7AE1" w:rsidRDefault="00CE7AE1" w:rsidP="00CE7AE1">
      <w:pPr>
        <w:spacing w:line="240" w:lineRule="auto"/>
        <w:jc w:val="both"/>
        <w:rPr>
          <w:rFonts w:ascii="Times New Roman" w:eastAsia="Calibri" w:hAnsi="Times New Roman" w:cs="Times New Roman"/>
          <w:bCs/>
          <w:sz w:val="24"/>
          <w:szCs w:val="24"/>
        </w:rPr>
      </w:pPr>
    </w:p>
    <w:p w14:paraId="283E1A37" w14:textId="77777777" w:rsidR="00CE7AE1" w:rsidRDefault="00CE7AE1" w:rsidP="00CE7AE1">
      <w:pPr>
        <w:spacing w:line="240" w:lineRule="auto"/>
        <w:jc w:val="both"/>
        <w:rPr>
          <w:rFonts w:ascii="Times New Roman" w:eastAsia="Calibri" w:hAnsi="Times New Roman" w:cs="Times New Roman"/>
          <w:bCs/>
          <w:sz w:val="24"/>
          <w:szCs w:val="24"/>
        </w:rPr>
      </w:pPr>
    </w:p>
    <w:p w14:paraId="005C3A26" w14:textId="77777777" w:rsidR="00CE7AE1" w:rsidRDefault="00CE7AE1" w:rsidP="00CE7AE1"/>
    <w:p w14:paraId="0E9784CF" w14:textId="77777777" w:rsidR="009C5FB4" w:rsidRDefault="009C5FB4"/>
    <w:sectPr w:rsidR="009C5FB4" w:rsidSect="005B3EC0">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D4C17" w14:textId="77777777" w:rsidR="0036776F" w:rsidRDefault="0036776F" w:rsidP="003F327F">
      <w:pPr>
        <w:spacing w:after="0" w:line="240" w:lineRule="auto"/>
      </w:pPr>
      <w:r>
        <w:separator/>
      </w:r>
    </w:p>
  </w:endnote>
  <w:endnote w:type="continuationSeparator" w:id="0">
    <w:p w14:paraId="24CBEDD3" w14:textId="77777777" w:rsidR="0036776F" w:rsidRDefault="0036776F" w:rsidP="003F3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D5AF" w14:textId="77777777" w:rsidR="003F327F" w:rsidRDefault="003F327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7E17E" w14:textId="77777777" w:rsidR="003F327F" w:rsidRDefault="003F327F">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6C1E1" w14:textId="77777777" w:rsidR="003F327F" w:rsidRDefault="003F327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CBE2E" w14:textId="77777777" w:rsidR="0036776F" w:rsidRDefault="0036776F" w:rsidP="003F327F">
      <w:pPr>
        <w:spacing w:after="0" w:line="240" w:lineRule="auto"/>
      </w:pPr>
      <w:r>
        <w:separator/>
      </w:r>
    </w:p>
  </w:footnote>
  <w:footnote w:type="continuationSeparator" w:id="0">
    <w:p w14:paraId="01F398D2" w14:textId="77777777" w:rsidR="0036776F" w:rsidRDefault="0036776F" w:rsidP="003F3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CDA7" w14:textId="77777777" w:rsidR="003F327F" w:rsidRDefault="003F327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1B2C" w14:textId="327D5797" w:rsidR="003F327F" w:rsidRPr="003F327F" w:rsidRDefault="003F327F">
    <w:pPr>
      <w:pStyle w:val="Zaglavlje"/>
      <w:rPr>
        <w:rFonts w:ascii="Times New Roman" w:hAnsi="Times New Roman" w:cs="Times New Roman"/>
        <w:sz w:val="24"/>
        <w:szCs w:val="24"/>
      </w:rPr>
    </w:pPr>
    <w:r w:rsidRPr="003F327F">
      <w:rPr>
        <w:rFonts w:ascii="Times New Roman" w:hAnsi="Times New Roman" w:cs="Times New Roman"/>
        <w:caps/>
        <w:noProof/>
        <w:color w:val="808080" w:themeColor="background1" w:themeShade="80"/>
        <w:sz w:val="24"/>
        <w:szCs w:val="24"/>
      </w:rPr>
      <mc:AlternateContent>
        <mc:Choice Requires="wpg">
          <w:drawing>
            <wp:anchor distT="0" distB="0" distL="114300" distR="114300" simplePos="0" relativeHeight="251659264" behindDoc="0" locked="0" layoutInCell="1" allowOverlap="1" wp14:anchorId="420A9FDF" wp14:editId="2CA405D4">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a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Pravokutnik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avokutni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avokutnik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kstni okvir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55CDA3" w14:textId="77777777" w:rsidR="003F327F" w:rsidRDefault="003F327F">
                            <w:pPr>
                              <w:pStyle w:val="Zaglavlj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0A9FDF" id="Grupa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avokutnik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avokutnik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Pravokutnik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kstni okvir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5555CDA3" w14:textId="77777777" w:rsidR="003F327F" w:rsidRDefault="003F327F">
                      <w:pPr>
                        <w:pStyle w:val="Zaglavlj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v:textbox>
              </v:shape>
              <w10:wrap anchorx="page" anchory="page"/>
            </v:group>
          </w:pict>
        </mc:Fallback>
      </mc:AlternateContent>
    </w:r>
    <w:r w:rsidRPr="003F327F">
      <w:rPr>
        <w:rFonts w:ascii="Times New Roman" w:hAnsi="Times New Roman" w:cs="Times New Roman"/>
        <w:sz w:val="24"/>
        <w:szCs w:val="24"/>
      </w:rPr>
      <w:t>Broj 5                                               Službeni glasnik Općine Šodolovci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C313" w14:textId="77777777" w:rsidR="003F327F" w:rsidRDefault="003F327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7208A"/>
    <w:multiLevelType w:val="hybridMultilevel"/>
    <w:tmpl w:val="CF14D4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513307D"/>
    <w:multiLevelType w:val="hybridMultilevel"/>
    <w:tmpl w:val="44BC36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AE1"/>
    <w:rsid w:val="001240AF"/>
    <w:rsid w:val="001F4BFD"/>
    <w:rsid w:val="0036776F"/>
    <w:rsid w:val="003F327F"/>
    <w:rsid w:val="005B3EC0"/>
    <w:rsid w:val="00863F87"/>
    <w:rsid w:val="009C5FB4"/>
    <w:rsid w:val="00CB458E"/>
    <w:rsid w:val="00CE7AE1"/>
    <w:rsid w:val="00DD25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C4C1C"/>
  <w15:chartTrackingRefBased/>
  <w15:docId w15:val="{51BC9E9C-B0D1-4E40-B539-7CFB95D5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AE1"/>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CE7AE1"/>
    <w:pPr>
      <w:spacing w:after="0" w:line="240" w:lineRule="auto"/>
    </w:pPr>
  </w:style>
  <w:style w:type="character" w:customStyle="1" w:styleId="BezproredaChar">
    <w:name w:val="Bez proreda Char"/>
    <w:basedOn w:val="Zadanifontodlomka"/>
    <w:link w:val="Bezproreda"/>
    <w:uiPriority w:val="1"/>
    <w:rsid w:val="00CE7AE1"/>
  </w:style>
  <w:style w:type="paragraph" w:styleId="Odlomakpopisa">
    <w:name w:val="List Paragraph"/>
    <w:basedOn w:val="Normal"/>
    <w:uiPriority w:val="34"/>
    <w:qFormat/>
    <w:rsid w:val="00CE7AE1"/>
    <w:pPr>
      <w:ind w:left="720"/>
      <w:contextualSpacing/>
    </w:pPr>
  </w:style>
  <w:style w:type="paragraph" w:styleId="Zaglavlje">
    <w:name w:val="header"/>
    <w:basedOn w:val="Normal"/>
    <w:link w:val="ZaglavljeChar"/>
    <w:uiPriority w:val="99"/>
    <w:unhideWhenUsed/>
    <w:rsid w:val="003F327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F327F"/>
  </w:style>
  <w:style w:type="paragraph" w:styleId="Podnoje">
    <w:name w:val="footer"/>
    <w:basedOn w:val="Normal"/>
    <w:link w:val="PodnojeChar"/>
    <w:uiPriority w:val="99"/>
    <w:unhideWhenUsed/>
    <w:rsid w:val="003F32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F3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1325</TotalTime>
  <Pages>1</Pages>
  <Words>812</Words>
  <Characters>4631</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4</cp:revision>
  <dcterms:created xsi:type="dcterms:W3CDTF">2021-07-22T12:40:00Z</dcterms:created>
  <dcterms:modified xsi:type="dcterms:W3CDTF">2021-07-23T12:50:00Z</dcterms:modified>
</cp:coreProperties>
</file>